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F87A" w14:textId="4910670B" w:rsidR="00D57151" w:rsidRPr="00017D09" w:rsidRDefault="00D57151" w:rsidP="00017D09">
      <w:pPr>
        <w:jc w:val="center"/>
        <w:rPr>
          <w:b/>
          <w:bCs/>
          <w:sz w:val="32"/>
          <w:szCs w:val="32"/>
          <w:lang w:val="vi-VN"/>
        </w:rPr>
      </w:pPr>
      <w:r w:rsidRPr="00017D09">
        <w:rPr>
          <w:b/>
          <w:bCs/>
          <w:sz w:val="32"/>
          <w:szCs w:val="32"/>
        </w:rPr>
        <w:t>NHÓM</w:t>
      </w:r>
      <w:r w:rsidRPr="00017D09">
        <w:rPr>
          <w:b/>
          <w:bCs/>
          <w:sz w:val="32"/>
          <w:szCs w:val="32"/>
          <w:lang w:val="vi-VN"/>
        </w:rPr>
        <w:t xml:space="preserve"> 1</w:t>
      </w:r>
    </w:p>
    <w:p w14:paraId="1F2D82E2" w14:textId="7419F5D1" w:rsidR="00D57151" w:rsidRPr="00BF60ED" w:rsidRDefault="00372CD6" w:rsidP="00017D09">
      <w:pPr>
        <w:rPr>
          <w:sz w:val="28"/>
          <w:szCs w:val="28"/>
          <w:lang w:val="vi-VN"/>
        </w:rPr>
      </w:pPr>
      <w:r w:rsidRPr="00BF60ED">
        <w:rPr>
          <w:sz w:val="28"/>
          <w:szCs w:val="28"/>
          <w:lang w:val="vi-VN"/>
        </w:rPr>
        <w:t>Môn Lí luận Giáo dục – Dạy học</w:t>
      </w:r>
      <w:r w:rsidR="00017D09">
        <w:rPr>
          <w:sz w:val="28"/>
          <w:szCs w:val="28"/>
          <w:lang w:val="vi-VN"/>
        </w:rPr>
        <w:tab/>
      </w:r>
      <w:r w:rsidR="00017D09">
        <w:rPr>
          <w:sz w:val="28"/>
          <w:szCs w:val="28"/>
          <w:lang w:val="vi-VN"/>
        </w:rPr>
        <w:tab/>
      </w:r>
      <w:r w:rsidR="00017D09">
        <w:rPr>
          <w:sz w:val="28"/>
          <w:szCs w:val="28"/>
          <w:lang w:val="vi-VN"/>
        </w:rPr>
        <w:tab/>
      </w:r>
      <w:r w:rsidRPr="00BF60ED">
        <w:rPr>
          <w:sz w:val="28"/>
          <w:szCs w:val="28"/>
          <w:lang w:val="vi-VN"/>
        </w:rPr>
        <w:t>Lớp: DHSTHBK12</w:t>
      </w:r>
    </w:p>
    <w:tbl>
      <w:tblPr>
        <w:tblStyle w:val="TableGrid"/>
        <w:tblpPr w:leftFromText="180" w:rightFromText="180" w:vertAnchor="page" w:horzAnchor="margin" w:tblpY="2568"/>
        <w:tblW w:w="0" w:type="auto"/>
        <w:tblLook w:val="04A0" w:firstRow="1" w:lastRow="0" w:firstColumn="1" w:lastColumn="0" w:noHBand="0" w:noVBand="1"/>
      </w:tblPr>
      <w:tblGrid>
        <w:gridCol w:w="3681"/>
        <w:gridCol w:w="2551"/>
        <w:gridCol w:w="2268"/>
      </w:tblGrid>
      <w:tr w:rsidR="00017D09" w:rsidRPr="00BF60ED" w14:paraId="377DE581" w14:textId="77777777" w:rsidTr="00017D09">
        <w:tc>
          <w:tcPr>
            <w:tcW w:w="3681" w:type="dxa"/>
            <w:vAlign w:val="center"/>
          </w:tcPr>
          <w:p w14:paraId="430EE419" w14:textId="77777777" w:rsidR="00017D09" w:rsidRPr="00BF60ED" w:rsidRDefault="00017D09" w:rsidP="00017D09">
            <w:pPr>
              <w:jc w:val="center"/>
              <w:rPr>
                <w:b/>
                <w:bCs/>
                <w:sz w:val="28"/>
                <w:szCs w:val="28"/>
                <w:lang w:val="vi-VN"/>
              </w:rPr>
            </w:pPr>
            <w:r w:rsidRPr="00BF60ED">
              <w:rPr>
                <w:b/>
                <w:bCs/>
                <w:sz w:val="28"/>
                <w:szCs w:val="28"/>
              </w:rPr>
              <w:t>Thành</w:t>
            </w:r>
            <w:r w:rsidRPr="00BF60ED">
              <w:rPr>
                <w:b/>
                <w:bCs/>
                <w:sz w:val="28"/>
                <w:szCs w:val="28"/>
                <w:lang w:val="vi-VN"/>
              </w:rPr>
              <w:t xml:space="preserve"> viên tham gia làm bài</w:t>
            </w:r>
          </w:p>
        </w:tc>
        <w:tc>
          <w:tcPr>
            <w:tcW w:w="2551" w:type="dxa"/>
            <w:vAlign w:val="center"/>
          </w:tcPr>
          <w:p w14:paraId="2D515A31" w14:textId="77777777" w:rsidR="00017D09" w:rsidRPr="00BF60ED" w:rsidRDefault="00017D09" w:rsidP="00017D09">
            <w:pPr>
              <w:jc w:val="center"/>
              <w:rPr>
                <w:b/>
                <w:bCs/>
                <w:sz w:val="28"/>
                <w:szCs w:val="28"/>
              </w:rPr>
            </w:pPr>
            <w:r w:rsidRPr="00BF60ED">
              <w:rPr>
                <w:b/>
                <w:bCs/>
                <w:sz w:val="28"/>
                <w:szCs w:val="28"/>
              </w:rPr>
              <w:t>MSSV</w:t>
            </w:r>
          </w:p>
        </w:tc>
        <w:tc>
          <w:tcPr>
            <w:tcW w:w="2268" w:type="dxa"/>
            <w:vAlign w:val="center"/>
          </w:tcPr>
          <w:p w14:paraId="24FDCBBD" w14:textId="77777777" w:rsidR="00017D09" w:rsidRPr="00BF60ED" w:rsidRDefault="00017D09" w:rsidP="00017D09">
            <w:pPr>
              <w:jc w:val="center"/>
              <w:rPr>
                <w:b/>
                <w:bCs/>
                <w:sz w:val="28"/>
                <w:szCs w:val="28"/>
              </w:rPr>
            </w:pPr>
            <w:r w:rsidRPr="00BF60ED">
              <w:rPr>
                <w:b/>
                <w:bCs/>
                <w:sz w:val="28"/>
                <w:szCs w:val="28"/>
              </w:rPr>
              <w:t>Điểm</w:t>
            </w:r>
          </w:p>
        </w:tc>
      </w:tr>
      <w:tr w:rsidR="00017D09" w:rsidRPr="00BF60ED" w14:paraId="35A1A48D" w14:textId="77777777" w:rsidTr="00017D09">
        <w:tc>
          <w:tcPr>
            <w:tcW w:w="3681" w:type="dxa"/>
          </w:tcPr>
          <w:p w14:paraId="73DA6984" w14:textId="77777777" w:rsidR="00017D09" w:rsidRPr="00BF60ED" w:rsidRDefault="00017D09" w:rsidP="00017D09">
            <w:pPr>
              <w:rPr>
                <w:sz w:val="28"/>
                <w:szCs w:val="28"/>
                <w:lang w:val="vi-VN"/>
              </w:rPr>
            </w:pPr>
            <w:r w:rsidRPr="00BF60ED">
              <w:rPr>
                <w:sz w:val="28"/>
                <w:szCs w:val="28"/>
              </w:rPr>
              <w:t>Nguyễn</w:t>
            </w:r>
            <w:r w:rsidRPr="00BF60ED">
              <w:rPr>
                <w:sz w:val="28"/>
                <w:szCs w:val="28"/>
                <w:lang w:val="vi-VN"/>
              </w:rPr>
              <w:t xml:space="preserve"> Hoàng Thanh Giang</w:t>
            </w:r>
          </w:p>
        </w:tc>
        <w:tc>
          <w:tcPr>
            <w:tcW w:w="2551" w:type="dxa"/>
          </w:tcPr>
          <w:p w14:paraId="1D0EDD20" w14:textId="77777777" w:rsidR="00017D09" w:rsidRPr="00BF60ED" w:rsidRDefault="00017D09" w:rsidP="00017D09">
            <w:pPr>
              <w:rPr>
                <w:sz w:val="28"/>
                <w:szCs w:val="28"/>
              </w:rPr>
            </w:pPr>
            <w:r w:rsidRPr="00BF60ED">
              <w:rPr>
                <w:sz w:val="28"/>
                <w:szCs w:val="28"/>
              </w:rPr>
              <w:t>1221070026</w:t>
            </w:r>
          </w:p>
        </w:tc>
        <w:tc>
          <w:tcPr>
            <w:tcW w:w="2268" w:type="dxa"/>
          </w:tcPr>
          <w:p w14:paraId="5E45C4F4" w14:textId="77777777" w:rsidR="00017D09" w:rsidRPr="00A84F2D" w:rsidRDefault="00017D09" w:rsidP="00017D09">
            <w:pPr>
              <w:rPr>
                <w:sz w:val="28"/>
                <w:szCs w:val="28"/>
                <w:lang w:val="vi-VN"/>
              </w:rPr>
            </w:pPr>
            <w:r w:rsidRPr="00E15B30">
              <w:rPr>
                <w:sz w:val="28"/>
                <w:szCs w:val="28"/>
                <w:lang w:val="vi-VN"/>
              </w:rPr>
              <w:t>+ 4</w:t>
            </w:r>
          </w:p>
        </w:tc>
      </w:tr>
      <w:tr w:rsidR="00017D09" w:rsidRPr="00BF60ED" w14:paraId="1DCE5302" w14:textId="77777777" w:rsidTr="00017D09">
        <w:tc>
          <w:tcPr>
            <w:tcW w:w="3681" w:type="dxa"/>
          </w:tcPr>
          <w:p w14:paraId="15327BE2" w14:textId="77777777" w:rsidR="00017D09" w:rsidRPr="00BF60ED" w:rsidRDefault="00017D09" w:rsidP="00017D09">
            <w:pPr>
              <w:rPr>
                <w:sz w:val="28"/>
                <w:szCs w:val="28"/>
                <w:lang w:val="vi-VN"/>
              </w:rPr>
            </w:pPr>
            <w:r w:rsidRPr="00BF60ED">
              <w:rPr>
                <w:sz w:val="28"/>
                <w:szCs w:val="28"/>
              </w:rPr>
              <w:t>Nguyễn</w:t>
            </w:r>
            <w:r w:rsidRPr="00BF60ED">
              <w:rPr>
                <w:sz w:val="28"/>
                <w:szCs w:val="28"/>
                <w:lang w:val="vi-VN"/>
              </w:rPr>
              <w:t xml:space="preserve"> Thị Khánh Linh </w:t>
            </w:r>
          </w:p>
        </w:tc>
        <w:tc>
          <w:tcPr>
            <w:tcW w:w="2551" w:type="dxa"/>
          </w:tcPr>
          <w:p w14:paraId="4CC74B97" w14:textId="77777777" w:rsidR="00017D09" w:rsidRPr="00BF60ED" w:rsidRDefault="00017D09" w:rsidP="00017D09">
            <w:pPr>
              <w:rPr>
                <w:sz w:val="28"/>
                <w:szCs w:val="28"/>
              </w:rPr>
            </w:pPr>
            <w:r w:rsidRPr="00BF60ED">
              <w:rPr>
                <w:sz w:val="28"/>
                <w:szCs w:val="28"/>
              </w:rPr>
              <w:t>1221070056</w:t>
            </w:r>
          </w:p>
        </w:tc>
        <w:tc>
          <w:tcPr>
            <w:tcW w:w="2268" w:type="dxa"/>
          </w:tcPr>
          <w:p w14:paraId="14ABCC6E" w14:textId="77777777" w:rsidR="00017D09" w:rsidRPr="00BF60ED" w:rsidRDefault="00017D09" w:rsidP="00017D09">
            <w:pPr>
              <w:rPr>
                <w:sz w:val="28"/>
                <w:szCs w:val="28"/>
              </w:rPr>
            </w:pPr>
            <w:r w:rsidRPr="00E15B30">
              <w:rPr>
                <w:sz w:val="28"/>
                <w:szCs w:val="28"/>
                <w:lang w:val="vi-VN"/>
              </w:rPr>
              <w:t>+ 4</w:t>
            </w:r>
          </w:p>
        </w:tc>
      </w:tr>
      <w:tr w:rsidR="00017D09" w:rsidRPr="00BF60ED" w14:paraId="398EED68" w14:textId="77777777" w:rsidTr="00017D09">
        <w:tc>
          <w:tcPr>
            <w:tcW w:w="3681" w:type="dxa"/>
          </w:tcPr>
          <w:p w14:paraId="0F532C4D" w14:textId="77777777" w:rsidR="00017D09" w:rsidRPr="00BF60ED" w:rsidRDefault="00017D09" w:rsidP="00017D09">
            <w:pPr>
              <w:rPr>
                <w:sz w:val="28"/>
                <w:szCs w:val="28"/>
                <w:lang w:val="vi-VN"/>
              </w:rPr>
            </w:pPr>
            <w:r w:rsidRPr="00BF60ED">
              <w:rPr>
                <w:sz w:val="28"/>
                <w:szCs w:val="28"/>
              </w:rPr>
              <w:t>Phạm</w:t>
            </w:r>
            <w:r w:rsidRPr="00BF60ED">
              <w:rPr>
                <w:sz w:val="28"/>
                <w:szCs w:val="28"/>
                <w:lang w:val="vi-VN"/>
              </w:rPr>
              <w:t xml:space="preserve"> Thị Mai Thảo</w:t>
            </w:r>
          </w:p>
        </w:tc>
        <w:tc>
          <w:tcPr>
            <w:tcW w:w="2551" w:type="dxa"/>
          </w:tcPr>
          <w:p w14:paraId="04D73EC6" w14:textId="77777777" w:rsidR="00017D09" w:rsidRPr="00BF60ED" w:rsidRDefault="00017D09" w:rsidP="00017D09">
            <w:pPr>
              <w:rPr>
                <w:sz w:val="28"/>
                <w:szCs w:val="28"/>
              </w:rPr>
            </w:pPr>
            <w:r>
              <w:rPr>
                <w:sz w:val="28"/>
                <w:szCs w:val="28"/>
              </w:rPr>
              <w:t>1221070119</w:t>
            </w:r>
          </w:p>
        </w:tc>
        <w:tc>
          <w:tcPr>
            <w:tcW w:w="2268" w:type="dxa"/>
          </w:tcPr>
          <w:p w14:paraId="508FD944" w14:textId="77777777" w:rsidR="00017D09" w:rsidRPr="00BF60ED" w:rsidRDefault="00017D09" w:rsidP="00017D09">
            <w:pPr>
              <w:rPr>
                <w:sz w:val="28"/>
                <w:szCs w:val="28"/>
              </w:rPr>
            </w:pPr>
            <w:r w:rsidRPr="00E15B30">
              <w:rPr>
                <w:sz w:val="28"/>
                <w:szCs w:val="28"/>
                <w:lang w:val="vi-VN"/>
              </w:rPr>
              <w:t>+ 4</w:t>
            </w:r>
          </w:p>
        </w:tc>
      </w:tr>
      <w:tr w:rsidR="00017D09" w:rsidRPr="00BF60ED" w14:paraId="23055F72" w14:textId="77777777" w:rsidTr="00017D09">
        <w:tc>
          <w:tcPr>
            <w:tcW w:w="3681" w:type="dxa"/>
          </w:tcPr>
          <w:p w14:paraId="3B36713E" w14:textId="77777777" w:rsidR="00017D09" w:rsidRPr="00BF60ED" w:rsidRDefault="00017D09" w:rsidP="00017D09">
            <w:pPr>
              <w:rPr>
                <w:sz w:val="28"/>
                <w:szCs w:val="28"/>
                <w:lang w:val="vi-VN"/>
              </w:rPr>
            </w:pPr>
            <w:r w:rsidRPr="00BF60ED">
              <w:rPr>
                <w:sz w:val="28"/>
                <w:szCs w:val="28"/>
              </w:rPr>
              <w:t>Trần</w:t>
            </w:r>
            <w:r w:rsidRPr="00BF60ED">
              <w:rPr>
                <w:sz w:val="28"/>
                <w:szCs w:val="28"/>
                <w:lang w:val="vi-VN"/>
              </w:rPr>
              <w:t xml:space="preserve"> Thu Uyên</w:t>
            </w:r>
          </w:p>
        </w:tc>
        <w:tc>
          <w:tcPr>
            <w:tcW w:w="2551" w:type="dxa"/>
          </w:tcPr>
          <w:p w14:paraId="32A335C9" w14:textId="77777777" w:rsidR="00017D09" w:rsidRPr="00BF60ED" w:rsidRDefault="00017D09" w:rsidP="00017D09">
            <w:pPr>
              <w:rPr>
                <w:sz w:val="28"/>
                <w:szCs w:val="28"/>
              </w:rPr>
            </w:pPr>
            <w:r>
              <w:rPr>
                <w:sz w:val="28"/>
                <w:szCs w:val="28"/>
              </w:rPr>
              <w:t>1221070146</w:t>
            </w:r>
          </w:p>
        </w:tc>
        <w:tc>
          <w:tcPr>
            <w:tcW w:w="2268" w:type="dxa"/>
          </w:tcPr>
          <w:p w14:paraId="3A5326D4" w14:textId="77777777" w:rsidR="00017D09" w:rsidRPr="00BF60ED" w:rsidRDefault="00017D09" w:rsidP="00017D09">
            <w:pPr>
              <w:rPr>
                <w:sz w:val="28"/>
                <w:szCs w:val="28"/>
              </w:rPr>
            </w:pPr>
            <w:r w:rsidRPr="00E15B30">
              <w:rPr>
                <w:sz w:val="28"/>
                <w:szCs w:val="28"/>
                <w:lang w:val="vi-VN"/>
              </w:rPr>
              <w:t>+ 4</w:t>
            </w:r>
          </w:p>
        </w:tc>
      </w:tr>
      <w:tr w:rsidR="00017D09" w:rsidRPr="00BF60ED" w14:paraId="54F7B371" w14:textId="77777777" w:rsidTr="00017D09">
        <w:tc>
          <w:tcPr>
            <w:tcW w:w="3681" w:type="dxa"/>
          </w:tcPr>
          <w:p w14:paraId="202B5662" w14:textId="77777777" w:rsidR="00017D09" w:rsidRPr="00BF60ED" w:rsidRDefault="00017D09" w:rsidP="00017D09">
            <w:pPr>
              <w:rPr>
                <w:sz w:val="28"/>
                <w:szCs w:val="28"/>
                <w:lang w:val="vi-VN"/>
              </w:rPr>
            </w:pPr>
            <w:r w:rsidRPr="00BF60ED">
              <w:rPr>
                <w:sz w:val="28"/>
                <w:szCs w:val="28"/>
              </w:rPr>
              <w:t>Vũ</w:t>
            </w:r>
            <w:r w:rsidRPr="00BF60ED">
              <w:rPr>
                <w:sz w:val="28"/>
                <w:szCs w:val="28"/>
                <w:lang w:val="vi-VN"/>
              </w:rPr>
              <w:t xml:space="preserve"> Thùy Thanh Thảo</w:t>
            </w:r>
          </w:p>
        </w:tc>
        <w:tc>
          <w:tcPr>
            <w:tcW w:w="2551" w:type="dxa"/>
          </w:tcPr>
          <w:p w14:paraId="399DA965" w14:textId="77777777" w:rsidR="00017D09" w:rsidRPr="00BF60ED" w:rsidRDefault="00017D09" w:rsidP="00017D09">
            <w:pPr>
              <w:rPr>
                <w:sz w:val="28"/>
                <w:szCs w:val="28"/>
              </w:rPr>
            </w:pPr>
            <w:r w:rsidRPr="00BF60ED">
              <w:rPr>
                <w:sz w:val="28"/>
                <w:szCs w:val="28"/>
              </w:rPr>
              <w:t>1221070122</w:t>
            </w:r>
          </w:p>
        </w:tc>
        <w:tc>
          <w:tcPr>
            <w:tcW w:w="2268" w:type="dxa"/>
          </w:tcPr>
          <w:p w14:paraId="70785F94" w14:textId="77777777" w:rsidR="00017D09" w:rsidRPr="00BF60ED" w:rsidRDefault="00017D09" w:rsidP="00017D09">
            <w:pPr>
              <w:rPr>
                <w:sz w:val="28"/>
                <w:szCs w:val="28"/>
              </w:rPr>
            </w:pPr>
            <w:r w:rsidRPr="00E15B30">
              <w:rPr>
                <w:sz w:val="28"/>
                <w:szCs w:val="28"/>
                <w:lang w:val="vi-VN"/>
              </w:rPr>
              <w:t>+ 4</w:t>
            </w:r>
          </w:p>
        </w:tc>
      </w:tr>
    </w:tbl>
    <w:p w14:paraId="36651D2F" w14:textId="77777777" w:rsidR="00372CD6" w:rsidRPr="00BF60ED" w:rsidRDefault="00372CD6">
      <w:pPr>
        <w:rPr>
          <w:sz w:val="28"/>
          <w:szCs w:val="28"/>
        </w:rPr>
      </w:pPr>
    </w:p>
    <w:p w14:paraId="631746CD" w14:textId="77777777" w:rsidR="00372CD6" w:rsidRPr="00BF60ED" w:rsidRDefault="00372CD6">
      <w:pPr>
        <w:rPr>
          <w:sz w:val="28"/>
          <w:szCs w:val="28"/>
        </w:rPr>
      </w:pPr>
    </w:p>
    <w:p w14:paraId="28DA3FBC" w14:textId="77777777" w:rsidR="00372CD6" w:rsidRPr="00BF60ED" w:rsidRDefault="00372CD6">
      <w:pPr>
        <w:rPr>
          <w:sz w:val="28"/>
          <w:szCs w:val="28"/>
        </w:rPr>
      </w:pPr>
    </w:p>
    <w:p w14:paraId="24D79BF3" w14:textId="77777777" w:rsidR="007152E4" w:rsidRDefault="007152E4">
      <w:pPr>
        <w:rPr>
          <w:b/>
          <w:bCs/>
          <w:sz w:val="28"/>
          <w:szCs w:val="28"/>
        </w:rPr>
      </w:pPr>
    </w:p>
    <w:p w14:paraId="02113DFD" w14:textId="77777777" w:rsidR="00017D09" w:rsidRDefault="00017D09">
      <w:pPr>
        <w:rPr>
          <w:b/>
          <w:bCs/>
          <w:sz w:val="28"/>
          <w:szCs w:val="28"/>
        </w:rPr>
      </w:pPr>
    </w:p>
    <w:p w14:paraId="3500B134" w14:textId="6A83C722" w:rsidR="00434607" w:rsidRPr="00BF60ED" w:rsidRDefault="00434607">
      <w:pPr>
        <w:rPr>
          <w:b/>
          <w:bCs/>
          <w:sz w:val="28"/>
          <w:szCs w:val="28"/>
          <w:lang w:val="vi-VN"/>
        </w:rPr>
      </w:pPr>
      <w:r w:rsidRPr="00BF60ED">
        <w:rPr>
          <w:b/>
          <w:bCs/>
          <w:sz w:val="28"/>
          <w:szCs w:val="28"/>
        </w:rPr>
        <w:t>TIẾNG</w:t>
      </w:r>
      <w:r w:rsidRPr="00BF60ED">
        <w:rPr>
          <w:b/>
          <w:bCs/>
          <w:sz w:val="28"/>
          <w:szCs w:val="28"/>
          <w:lang w:val="vi-VN"/>
        </w:rPr>
        <w:t xml:space="preserve"> VIỆT 3: CẬU BÉ THÔNG MINH</w:t>
      </w:r>
    </w:p>
    <w:p w14:paraId="6FF89AB6" w14:textId="77777777" w:rsidR="00787D10" w:rsidRPr="00BF60ED" w:rsidRDefault="00434607">
      <w:pPr>
        <w:rPr>
          <w:sz w:val="28"/>
          <w:szCs w:val="28"/>
          <w:lang w:val="vi-VN"/>
        </w:rPr>
      </w:pPr>
      <w:r w:rsidRPr="00BF60ED">
        <w:rPr>
          <w:sz w:val="28"/>
          <w:szCs w:val="28"/>
          <w:lang w:val="vi-VN"/>
        </w:rPr>
        <w:t xml:space="preserve">Ngày xưa, có </w:t>
      </w:r>
      <w:r w:rsidR="002B1BA8" w:rsidRPr="00BF60ED">
        <w:rPr>
          <w:sz w:val="28"/>
          <w:szCs w:val="28"/>
          <w:lang w:val="vi-VN"/>
        </w:rPr>
        <w:t xml:space="preserve">một ông vua muốn tìm người tài ra giúp nước. Vua hạ lệnh cho mỗi làng trong vùng nọ nộp một con gà trống biết đẻ trứng, nếu không có thì cả làng chịu tội. Được lệnh vua, cả vùng lo sợ. Chỉ có một </w:t>
      </w:r>
      <w:r w:rsidR="00787D10" w:rsidRPr="00BF60ED">
        <w:rPr>
          <w:sz w:val="28"/>
          <w:szCs w:val="28"/>
          <w:lang w:val="vi-VN"/>
        </w:rPr>
        <w:t>cậu bé bình tĩnh thưa với cha:</w:t>
      </w:r>
    </w:p>
    <w:p w14:paraId="43AD8150" w14:textId="1CB2488F" w:rsidR="00434607" w:rsidRPr="00BF60ED" w:rsidRDefault="00787D10" w:rsidP="00787D10">
      <w:pPr>
        <w:pStyle w:val="ListParagraph"/>
        <w:numPr>
          <w:ilvl w:val="0"/>
          <w:numId w:val="1"/>
        </w:numPr>
        <w:rPr>
          <w:sz w:val="28"/>
          <w:szCs w:val="28"/>
          <w:lang w:val="vi-VN"/>
        </w:rPr>
      </w:pPr>
      <w:r w:rsidRPr="00BF60ED">
        <w:rPr>
          <w:sz w:val="28"/>
          <w:szCs w:val="28"/>
          <w:lang w:val="vi-VN"/>
        </w:rPr>
        <w:t>Cha đưa con đến kinh đô gặp Đức Vua, con sẽ lo được việc này.</w:t>
      </w:r>
    </w:p>
    <w:p w14:paraId="7E964A8C" w14:textId="5ED6512C" w:rsidR="00787D10" w:rsidRPr="00BF60ED" w:rsidRDefault="00787D10" w:rsidP="00787D10">
      <w:pPr>
        <w:rPr>
          <w:sz w:val="28"/>
          <w:szCs w:val="28"/>
          <w:lang w:val="vi-VN"/>
        </w:rPr>
      </w:pPr>
      <w:r w:rsidRPr="00BF60ED">
        <w:rPr>
          <w:sz w:val="28"/>
          <w:szCs w:val="28"/>
          <w:lang w:val="vi-VN"/>
        </w:rPr>
        <w:t>Người cha lấy làm lạ, nói với làng. Làng không biết làm thế nào, đành cấp tiền cho hai cha con lên đường.</w:t>
      </w:r>
    </w:p>
    <w:p w14:paraId="5EF4E8A3" w14:textId="134AF21A" w:rsidR="00787D10" w:rsidRPr="00BF60ED" w:rsidRDefault="00787D10" w:rsidP="00787D10">
      <w:pPr>
        <w:rPr>
          <w:sz w:val="28"/>
          <w:szCs w:val="28"/>
          <w:lang w:val="vi-VN"/>
        </w:rPr>
      </w:pPr>
      <w:r w:rsidRPr="00A84F2D">
        <w:rPr>
          <w:i/>
          <w:iCs/>
          <w:sz w:val="28"/>
          <w:szCs w:val="28"/>
          <w:lang w:val="vi-VN"/>
        </w:rPr>
        <w:t xml:space="preserve">(Trích </w:t>
      </w:r>
      <w:r w:rsidR="00A84F2D">
        <w:rPr>
          <w:i/>
          <w:iCs/>
          <w:sz w:val="28"/>
          <w:szCs w:val="28"/>
          <w:lang w:val="vi-VN"/>
        </w:rPr>
        <w:t xml:space="preserve">đoạn) </w:t>
      </w:r>
      <w:r w:rsidRPr="00BF60ED">
        <w:rPr>
          <w:sz w:val="28"/>
          <w:szCs w:val="28"/>
          <w:lang w:val="vi-VN"/>
        </w:rPr>
        <w:t>............................................................................................</w:t>
      </w:r>
    </w:p>
    <w:p w14:paraId="1521EDC1" w14:textId="17AE3601" w:rsidR="00787D10" w:rsidRPr="00BF60ED" w:rsidRDefault="00787D10" w:rsidP="00787D10">
      <w:pPr>
        <w:rPr>
          <w:sz w:val="28"/>
          <w:szCs w:val="28"/>
          <w:lang w:val="vi-VN"/>
        </w:rPr>
      </w:pPr>
      <w:r w:rsidRPr="00BF60ED">
        <w:rPr>
          <w:b/>
          <w:bCs/>
          <w:sz w:val="28"/>
          <w:szCs w:val="28"/>
          <w:lang w:val="vi-VN"/>
        </w:rPr>
        <w:t>CÂU HỎI</w:t>
      </w:r>
      <w:r w:rsidRPr="00BF60ED">
        <w:rPr>
          <w:sz w:val="28"/>
          <w:szCs w:val="28"/>
          <w:lang w:val="vi-VN"/>
        </w:rPr>
        <w:t>: Sinh viên xem xét tiến trình tổ chức dạy học ở trang 2 và trả lời các câu hỏi sau:</w:t>
      </w:r>
    </w:p>
    <w:p w14:paraId="115A7658" w14:textId="126C91B1" w:rsidR="00787D10" w:rsidRPr="00BF60ED" w:rsidRDefault="00787D10" w:rsidP="00787D10">
      <w:pPr>
        <w:ind w:firstLine="720"/>
        <w:rPr>
          <w:sz w:val="28"/>
          <w:szCs w:val="28"/>
          <w:lang w:val="vi-VN"/>
        </w:rPr>
      </w:pPr>
      <w:r w:rsidRPr="00BF60ED">
        <w:rPr>
          <w:b/>
          <w:bCs/>
          <w:sz w:val="28"/>
          <w:szCs w:val="28"/>
          <w:lang w:val="vi-VN"/>
        </w:rPr>
        <w:t xml:space="preserve">Câu </w:t>
      </w:r>
      <w:r w:rsidR="00D57151" w:rsidRPr="00BF60ED">
        <w:rPr>
          <w:b/>
          <w:bCs/>
          <w:sz w:val="28"/>
          <w:szCs w:val="28"/>
          <w:lang w:val="vi-VN"/>
        </w:rPr>
        <w:t>1</w:t>
      </w:r>
      <w:r w:rsidR="00D57151" w:rsidRPr="00BF60ED">
        <w:rPr>
          <w:sz w:val="28"/>
          <w:szCs w:val="28"/>
          <w:lang w:val="vi-VN"/>
        </w:rPr>
        <w:t xml:space="preserve">: Xác định mục tiêu và nội dung dạy học dựa </w:t>
      </w:r>
      <w:r w:rsidR="00372CD6" w:rsidRPr="00BF60ED">
        <w:rPr>
          <w:sz w:val="28"/>
          <w:szCs w:val="28"/>
          <w:lang w:val="vi-VN"/>
        </w:rPr>
        <w:t xml:space="preserve">trên tổ chức hoạt động của GV và HS ở trang 2. </w:t>
      </w:r>
      <w:r w:rsidR="00372CD6" w:rsidRPr="00BF60ED">
        <w:rPr>
          <w:b/>
          <w:bCs/>
          <w:sz w:val="28"/>
          <w:szCs w:val="28"/>
          <w:lang w:val="vi-VN"/>
        </w:rPr>
        <w:t>(2 điểm)</w:t>
      </w:r>
    </w:p>
    <w:p w14:paraId="6A1DEC9F" w14:textId="565D7F5E" w:rsidR="00372CD6" w:rsidRPr="00BF60ED" w:rsidRDefault="00372CD6" w:rsidP="00787D10">
      <w:pPr>
        <w:ind w:firstLine="720"/>
        <w:rPr>
          <w:sz w:val="28"/>
          <w:szCs w:val="28"/>
          <w:lang w:val="vi-VN"/>
        </w:rPr>
      </w:pPr>
      <w:r w:rsidRPr="00BF60ED">
        <w:rPr>
          <w:b/>
          <w:bCs/>
          <w:sz w:val="28"/>
          <w:szCs w:val="28"/>
          <w:lang w:val="vi-VN"/>
        </w:rPr>
        <w:t>Câu 2:</w:t>
      </w:r>
      <w:r w:rsidRPr="00BF60ED">
        <w:rPr>
          <w:sz w:val="28"/>
          <w:szCs w:val="28"/>
          <w:lang w:val="vi-VN"/>
        </w:rPr>
        <w:t xml:space="preserve"> Điền các hoạt động của GV và Hs còn thiếu vào chỗ trống ở trang 2. Xác định các khâu của quá trình dạy học tiểu học theo bốn bước trải </w:t>
      </w:r>
      <w:r w:rsidR="00BC6A95" w:rsidRPr="00BF60ED">
        <w:rPr>
          <w:sz w:val="28"/>
          <w:szCs w:val="28"/>
          <w:lang w:val="vi-VN"/>
        </w:rPr>
        <w:t xml:space="preserve">nghiệm: </w:t>
      </w:r>
      <w:r w:rsidR="00BC6A95" w:rsidRPr="00BF60ED">
        <w:rPr>
          <w:i/>
          <w:iCs/>
          <w:sz w:val="28"/>
          <w:szCs w:val="28"/>
          <w:lang w:val="vi-VN"/>
        </w:rPr>
        <w:t>Khám phá, kết nối, thực hành, vận dụng</w:t>
      </w:r>
      <w:r w:rsidR="00BC6A95" w:rsidRPr="00BF60ED">
        <w:rPr>
          <w:sz w:val="28"/>
          <w:szCs w:val="28"/>
          <w:lang w:val="vi-VN"/>
        </w:rPr>
        <w:t xml:space="preserve">. </w:t>
      </w:r>
      <w:r w:rsidR="00BC6A95" w:rsidRPr="00BF60ED">
        <w:rPr>
          <w:b/>
          <w:bCs/>
          <w:sz w:val="28"/>
          <w:szCs w:val="28"/>
          <w:lang w:val="vi-VN"/>
        </w:rPr>
        <w:t>(3 điểm)</w:t>
      </w:r>
    </w:p>
    <w:p w14:paraId="5BEC20FF" w14:textId="29C6C958" w:rsidR="00BC6A95" w:rsidRPr="00BF60ED" w:rsidRDefault="00BC6A95" w:rsidP="00787D10">
      <w:pPr>
        <w:ind w:firstLine="720"/>
        <w:rPr>
          <w:sz w:val="28"/>
          <w:szCs w:val="28"/>
          <w:lang w:val="vi-VN"/>
        </w:rPr>
      </w:pPr>
      <w:r w:rsidRPr="00BF60ED">
        <w:rPr>
          <w:b/>
          <w:bCs/>
          <w:sz w:val="28"/>
          <w:szCs w:val="28"/>
          <w:lang w:val="vi-VN"/>
        </w:rPr>
        <w:t>Câu 3</w:t>
      </w:r>
      <w:r w:rsidRPr="00BF60ED">
        <w:rPr>
          <w:sz w:val="28"/>
          <w:szCs w:val="28"/>
          <w:lang w:val="vi-VN"/>
        </w:rPr>
        <w:t xml:space="preserve">: Bổ sung hai hoạt động còn thiếu của GV dưới đây ở vị trí nào trong tiến trình dạy học nêu trên và lý giải tại sao? </w:t>
      </w:r>
      <w:r w:rsidRPr="00BF60ED">
        <w:rPr>
          <w:b/>
          <w:bCs/>
          <w:sz w:val="28"/>
          <w:szCs w:val="28"/>
          <w:lang w:val="vi-VN"/>
        </w:rPr>
        <w:t>(2 điểm)</w:t>
      </w:r>
    </w:p>
    <w:p w14:paraId="4A270F8F" w14:textId="535865C1" w:rsidR="00BC6A95" w:rsidRPr="00BF60ED" w:rsidRDefault="00BC6A95" w:rsidP="00787D10">
      <w:pPr>
        <w:ind w:firstLine="720"/>
        <w:rPr>
          <w:sz w:val="28"/>
          <w:szCs w:val="28"/>
          <w:lang w:val="vi-VN"/>
        </w:rPr>
      </w:pPr>
      <w:r w:rsidRPr="00BF60ED">
        <w:rPr>
          <w:sz w:val="28"/>
          <w:szCs w:val="28"/>
          <w:lang w:val="vi-VN"/>
        </w:rPr>
        <w:t>+ Hoạt động</w:t>
      </w:r>
      <w:r w:rsidR="00C8686C" w:rsidRPr="00BF60ED">
        <w:rPr>
          <w:sz w:val="28"/>
          <w:szCs w:val="28"/>
          <w:lang w:val="vi-VN"/>
        </w:rPr>
        <w:t xml:space="preserve"> GV hướng dẫn học sinh tìm hiểu nội dung, ý nghĩa câu chuyện.</w:t>
      </w:r>
    </w:p>
    <w:p w14:paraId="014473F6" w14:textId="5E99912F" w:rsidR="00C8686C" w:rsidRPr="00BF60ED" w:rsidRDefault="00C8686C" w:rsidP="00787D10">
      <w:pPr>
        <w:ind w:firstLine="720"/>
        <w:rPr>
          <w:sz w:val="28"/>
          <w:szCs w:val="28"/>
          <w:lang w:val="vi-VN"/>
        </w:rPr>
      </w:pPr>
      <w:r w:rsidRPr="00BF60ED">
        <w:rPr>
          <w:sz w:val="28"/>
          <w:szCs w:val="28"/>
          <w:lang w:val="vi-VN"/>
        </w:rPr>
        <w:lastRenderedPageBreak/>
        <w:t>+ Hoạt động GV cho học sinh đọc toàn câu chuyện với yêu cầu đúng giọng đọc, nhân vật.</w:t>
      </w:r>
    </w:p>
    <w:p w14:paraId="08799D99" w14:textId="598CB1BB" w:rsidR="007152E4" w:rsidRDefault="00C8686C" w:rsidP="007152E4">
      <w:pPr>
        <w:ind w:firstLine="720"/>
        <w:rPr>
          <w:b/>
          <w:bCs/>
          <w:sz w:val="28"/>
          <w:szCs w:val="28"/>
          <w:lang w:val="vi-VN"/>
        </w:rPr>
      </w:pPr>
      <w:r w:rsidRPr="00BF60ED">
        <w:rPr>
          <w:b/>
          <w:bCs/>
          <w:sz w:val="28"/>
          <w:szCs w:val="28"/>
          <w:lang w:val="vi-VN"/>
        </w:rPr>
        <w:t>Câu 4</w:t>
      </w:r>
      <w:r w:rsidRPr="00BF60ED">
        <w:rPr>
          <w:sz w:val="28"/>
          <w:szCs w:val="28"/>
          <w:lang w:val="vi-VN"/>
        </w:rPr>
        <w:t xml:space="preserve">: Chỉ ra các phương pháp và kĩ thuật dạy học nào được sử dụng trong tiến trình dạy học nêu trên (ghi rõ vị trí trong bảng 2). Cho biết sự biến đổi của HS và giải thích sự phù hợp của các phương </w:t>
      </w:r>
      <w:r w:rsidR="002A7AE4" w:rsidRPr="00BF60ED">
        <w:rPr>
          <w:sz w:val="28"/>
          <w:szCs w:val="28"/>
          <w:lang w:val="vi-VN"/>
        </w:rPr>
        <w:t xml:space="preserve">pháp dạy học đó với sự biến đổi của người học theo từng giai đoạn. </w:t>
      </w:r>
      <w:r w:rsidR="002A7AE4" w:rsidRPr="00BF60ED">
        <w:rPr>
          <w:b/>
          <w:bCs/>
          <w:sz w:val="28"/>
          <w:szCs w:val="28"/>
          <w:lang w:val="vi-VN"/>
        </w:rPr>
        <w:t>(3 điểm)</w:t>
      </w:r>
    </w:p>
    <w:p w14:paraId="1888DE57" w14:textId="457A585A" w:rsidR="00BF60ED" w:rsidRDefault="00BF60ED" w:rsidP="007152E4">
      <w:pPr>
        <w:ind w:firstLine="720"/>
        <w:jc w:val="center"/>
        <w:rPr>
          <w:b/>
          <w:bCs/>
          <w:sz w:val="28"/>
          <w:szCs w:val="28"/>
          <w:lang w:val="vi-VN"/>
        </w:rPr>
      </w:pPr>
      <w:r>
        <w:rPr>
          <w:b/>
          <w:bCs/>
          <w:sz w:val="28"/>
          <w:szCs w:val="28"/>
          <w:lang w:val="vi-VN"/>
        </w:rPr>
        <w:t>Bài làm</w:t>
      </w:r>
    </w:p>
    <w:p w14:paraId="019C5428" w14:textId="05EBAFFA" w:rsidR="007152E4" w:rsidRPr="007152E4" w:rsidRDefault="007152E4" w:rsidP="007152E4">
      <w:pPr>
        <w:ind w:firstLine="720"/>
        <w:rPr>
          <w:b/>
          <w:bCs/>
          <w:sz w:val="28"/>
          <w:szCs w:val="28"/>
          <w:lang w:val="vi-VN"/>
        </w:rPr>
      </w:pPr>
      <w:r>
        <w:rPr>
          <w:b/>
          <w:bCs/>
          <w:sz w:val="28"/>
          <w:szCs w:val="28"/>
          <w:lang w:val="vi-VN"/>
        </w:rPr>
        <w:t>Câu 1:</w:t>
      </w:r>
    </w:p>
    <w:p w14:paraId="3DC7AC5E" w14:textId="6D3AA474" w:rsidR="007152E4" w:rsidRPr="00495F96" w:rsidRDefault="007152E4" w:rsidP="003A1CE5">
      <w:pPr>
        <w:pStyle w:val="ListParagraph"/>
        <w:numPr>
          <w:ilvl w:val="0"/>
          <w:numId w:val="1"/>
        </w:numPr>
        <w:rPr>
          <w:sz w:val="28"/>
          <w:szCs w:val="24"/>
        </w:rPr>
      </w:pPr>
      <w:r w:rsidRPr="00495F96">
        <w:rPr>
          <w:sz w:val="28"/>
          <w:szCs w:val="24"/>
        </w:rPr>
        <w:t xml:space="preserve">Mục tiêu: </w:t>
      </w:r>
    </w:p>
    <w:p w14:paraId="0B4C9178" w14:textId="0C51CBE8" w:rsidR="00F46775" w:rsidRDefault="00F46775" w:rsidP="00F46775">
      <w:pPr>
        <w:pStyle w:val="ListParagraph"/>
        <w:rPr>
          <w:sz w:val="28"/>
          <w:szCs w:val="24"/>
          <w:lang w:val="vi-VN"/>
        </w:rPr>
      </w:pPr>
      <w:r w:rsidRPr="00495F96">
        <w:rPr>
          <w:sz w:val="28"/>
          <w:szCs w:val="24"/>
          <w:lang w:val="vi-VN"/>
        </w:rPr>
        <w:t>+ Nhận biết và đọc được các từ khó: om sòm, trọng thương, kinh đô, ...</w:t>
      </w:r>
    </w:p>
    <w:p w14:paraId="39084D3C" w14:textId="2835EAC4" w:rsidR="00F46775" w:rsidRDefault="00F46775" w:rsidP="00F46775">
      <w:pPr>
        <w:pStyle w:val="ListParagraph"/>
        <w:rPr>
          <w:sz w:val="28"/>
          <w:szCs w:val="24"/>
        </w:rPr>
      </w:pPr>
      <w:r>
        <w:rPr>
          <w:sz w:val="28"/>
          <w:szCs w:val="24"/>
        </w:rPr>
        <w:t xml:space="preserve">+ </w:t>
      </w:r>
      <w:r w:rsidRPr="00495F96">
        <w:rPr>
          <w:sz w:val="28"/>
          <w:szCs w:val="24"/>
          <w:lang w:val="vi-VN"/>
        </w:rPr>
        <w:t>Nhận biết</w:t>
      </w:r>
      <w:r>
        <w:rPr>
          <w:sz w:val="28"/>
          <w:szCs w:val="24"/>
        </w:rPr>
        <w:t xml:space="preserve"> được nội dung và ý nghĩa của câu chuyện</w:t>
      </w:r>
    </w:p>
    <w:p w14:paraId="377C2251" w14:textId="6F083077" w:rsidR="00F46775" w:rsidRPr="00F46775" w:rsidRDefault="00F46775" w:rsidP="00F46775">
      <w:pPr>
        <w:pStyle w:val="ListParagraph"/>
        <w:rPr>
          <w:sz w:val="28"/>
          <w:szCs w:val="24"/>
        </w:rPr>
      </w:pPr>
      <w:r>
        <w:rPr>
          <w:sz w:val="28"/>
          <w:szCs w:val="24"/>
        </w:rPr>
        <w:t xml:space="preserve">+ Phân biệt được lời của người kể và lời thoại </w:t>
      </w:r>
      <w:r w:rsidR="00736480">
        <w:rPr>
          <w:sz w:val="28"/>
          <w:szCs w:val="24"/>
        </w:rPr>
        <w:t xml:space="preserve">của </w:t>
      </w:r>
      <w:r>
        <w:rPr>
          <w:sz w:val="28"/>
          <w:szCs w:val="24"/>
        </w:rPr>
        <w:t>nhân vật</w:t>
      </w:r>
    </w:p>
    <w:p w14:paraId="7DC3E781" w14:textId="39586146" w:rsidR="00524C67" w:rsidRPr="00495F96" w:rsidRDefault="00524C67" w:rsidP="00524C67">
      <w:pPr>
        <w:pStyle w:val="ListParagraph"/>
        <w:rPr>
          <w:sz w:val="28"/>
          <w:szCs w:val="24"/>
          <w:lang w:val="vi-VN"/>
        </w:rPr>
      </w:pPr>
      <w:r w:rsidRPr="00495F96">
        <w:rPr>
          <w:sz w:val="28"/>
          <w:szCs w:val="24"/>
          <w:lang w:val="vi-VN"/>
        </w:rPr>
        <w:t>+ Hình thành kĩ năng đọc đúng, đọc rành mạch và đọc diễn cảm</w:t>
      </w:r>
    </w:p>
    <w:p w14:paraId="302C6ACA" w14:textId="0960F3A2" w:rsidR="007152E4" w:rsidRPr="00495F96" w:rsidRDefault="007152E4" w:rsidP="003A1CE5">
      <w:pPr>
        <w:pStyle w:val="ListParagraph"/>
        <w:numPr>
          <w:ilvl w:val="0"/>
          <w:numId w:val="1"/>
        </w:numPr>
        <w:rPr>
          <w:sz w:val="28"/>
          <w:szCs w:val="24"/>
        </w:rPr>
      </w:pPr>
      <w:r w:rsidRPr="00495F96">
        <w:rPr>
          <w:sz w:val="28"/>
          <w:szCs w:val="24"/>
        </w:rPr>
        <w:t>Nội dung:</w:t>
      </w:r>
    </w:p>
    <w:p w14:paraId="33099CA7" w14:textId="676F4320" w:rsidR="007152E4" w:rsidRPr="00495F96" w:rsidRDefault="007152E4" w:rsidP="007152E4">
      <w:pPr>
        <w:pStyle w:val="ListParagraph"/>
        <w:rPr>
          <w:sz w:val="28"/>
          <w:szCs w:val="24"/>
        </w:rPr>
      </w:pPr>
      <w:r w:rsidRPr="00495F96">
        <w:rPr>
          <w:sz w:val="28"/>
          <w:szCs w:val="24"/>
        </w:rPr>
        <w:t>+</w:t>
      </w:r>
      <w:r w:rsidR="003A1CE5" w:rsidRPr="00495F96">
        <w:rPr>
          <w:sz w:val="28"/>
          <w:szCs w:val="24"/>
          <w:lang w:val="vi-VN"/>
        </w:rPr>
        <w:t xml:space="preserve"> </w:t>
      </w:r>
      <w:r w:rsidRPr="00495F96">
        <w:rPr>
          <w:sz w:val="28"/>
          <w:szCs w:val="24"/>
        </w:rPr>
        <w:t>Cách kể chuyện cậu bé thông minh</w:t>
      </w:r>
    </w:p>
    <w:p w14:paraId="12CB8145" w14:textId="480F0A60" w:rsidR="007152E4" w:rsidRPr="00495F96" w:rsidRDefault="007152E4" w:rsidP="007152E4">
      <w:pPr>
        <w:pStyle w:val="ListParagraph"/>
        <w:rPr>
          <w:sz w:val="28"/>
          <w:szCs w:val="24"/>
        </w:rPr>
      </w:pPr>
      <w:r w:rsidRPr="00495F96">
        <w:rPr>
          <w:sz w:val="28"/>
          <w:szCs w:val="24"/>
        </w:rPr>
        <w:t>+</w:t>
      </w:r>
      <w:r w:rsidR="003A1CE5" w:rsidRPr="00495F96">
        <w:rPr>
          <w:sz w:val="28"/>
          <w:szCs w:val="24"/>
          <w:lang w:val="vi-VN"/>
        </w:rPr>
        <w:t xml:space="preserve"> </w:t>
      </w:r>
      <w:r w:rsidR="00495F96" w:rsidRPr="00495F96">
        <w:rPr>
          <w:sz w:val="28"/>
          <w:szCs w:val="24"/>
        </w:rPr>
        <w:t>Kiến</w:t>
      </w:r>
      <w:r w:rsidR="00495F96" w:rsidRPr="00495F96">
        <w:rPr>
          <w:sz w:val="28"/>
          <w:szCs w:val="24"/>
          <w:lang w:val="vi-VN"/>
        </w:rPr>
        <w:t xml:space="preserve"> thức, </w:t>
      </w:r>
      <w:r w:rsidRPr="00495F96">
        <w:rPr>
          <w:sz w:val="28"/>
          <w:szCs w:val="24"/>
        </w:rPr>
        <w:t>vốn hiểu biết từ</w:t>
      </w:r>
    </w:p>
    <w:p w14:paraId="6DA44DF1" w14:textId="6015B895" w:rsidR="001109E6" w:rsidRPr="00495F96" w:rsidRDefault="007152E4" w:rsidP="00495F96">
      <w:pPr>
        <w:pStyle w:val="ListParagraph"/>
        <w:rPr>
          <w:sz w:val="28"/>
          <w:szCs w:val="24"/>
          <w:lang w:val="vi-VN"/>
        </w:rPr>
      </w:pPr>
      <w:r w:rsidRPr="00495F96">
        <w:rPr>
          <w:sz w:val="28"/>
          <w:szCs w:val="24"/>
        </w:rPr>
        <w:t>+ Ý nghĩa câu chuyện</w:t>
      </w:r>
      <w:r w:rsidR="00495F96" w:rsidRPr="00495F96">
        <w:rPr>
          <w:sz w:val="28"/>
          <w:szCs w:val="24"/>
          <w:lang w:val="vi-VN"/>
        </w:rPr>
        <w:t xml:space="preserve">: </w:t>
      </w:r>
      <w:r w:rsidR="00736480">
        <w:rPr>
          <w:sz w:val="28"/>
          <w:szCs w:val="24"/>
        </w:rPr>
        <w:t>Đ</w:t>
      </w:r>
      <w:r w:rsidRPr="00495F96">
        <w:rPr>
          <w:sz w:val="28"/>
          <w:szCs w:val="24"/>
        </w:rPr>
        <w:t xml:space="preserve">ề cao </w:t>
      </w:r>
      <w:r w:rsidR="00B31BC6" w:rsidRPr="00495F96">
        <w:rPr>
          <w:sz w:val="28"/>
          <w:szCs w:val="24"/>
          <w:lang w:val="vi-VN"/>
        </w:rPr>
        <w:t xml:space="preserve">phẩm chất trí tuệ, </w:t>
      </w:r>
      <w:r w:rsidRPr="00495F96">
        <w:rPr>
          <w:sz w:val="28"/>
          <w:szCs w:val="24"/>
        </w:rPr>
        <w:t xml:space="preserve">sự thông minh </w:t>
      </w:r>
      <w:r w:rsidR="001109E6" w:rsidRPr="00495F96">
        <w:rPr>
          <w:sz w:val="28"/>
          <w:szCs w:val="24"/>
        </w:rPr>
        <w:t>và</w:t>
      </w:r>
      <w:r w:rsidR="001109E6" w:rsidRPr="00495F96">
        <w:rPr>
          <w:sz w:val="28"/>
          <w:szCs w:val="24"/>
          <w:lang w:val="vi-VN"/>
        </w:rPr>
        <w:t xml:space="preserve"> </w:t>
      </w:r>
      <w:r w:rsidRPr="00495F96">
        <w:rPr>
          <w:sz w:val="28"/>
          <w:szCs w:val="24"/>
        </w:rPr>
        <w:t xml:space="preserve">tài năng của cậu </w:t>
      </w:r>
      <w:r w:rsidR="001109E6" w:rsidRPr="00495F96">
        <w:rPr>
          <w:sz w:val="28"/>
          <w:szCs w:val="24"/>
        </w:rPr>
        <w:t>bé</w:t>
      </w:r>
      <w:r w:rsidR="001109E6" w:rsidRPr="00495F96">
        <w:rPr>
          <w:sz w:val="28"/>
          <w:szCs w:val="24"/>
          <w:lang w:val="vi-VN"/>
        </w:rPr>
        <w:t>.</w:t>
      </w:r>
    </w:p>
    <w:p w14:paraId="3BCAF931" w14:textId="695724E8" w:rsidR="00A770C6" w:rsidRPr="00A770C6" w:rsidRDefault="00A770C6" w:rsidP="007152E4">
      <w:pPr>
        <w:pStyle w:val="ListParagraph"/>
        <w:rPr>
          <w:b/>
          <w:bCs/>
          <w:sz w:val="28"/>
          <w:szCs w:val="24"/>
          <w:lang w:val="vi-VN"/>
        </w:rPr>
      </w:pPr>
      <w:r w:rsidRPr="00A770C6">
        <w:rPr>
          <w:b/>
          <w:bCs/>
          <w:sz w:val="28"/>
          <w:szCs w:val="24"/>
        </w:rPr>
        <w:t>Câu</w:t>
      </w:r>
      <w:r w:rsidRPr="00A770C6">
        <w:rPr>
          <w:b/>
          <w:bCs/>
          <w:sz w:val="28"/>
          <w:szCs w:val="24"/>
          <w:lang w:val="vi-VN"/>
        </w:rPr>
        <w:t xml:space="preserve"> 2:</w:t>
      </w:r>
    </w:p>
    <w:p w14:paraId="0A576AA6" w14:textId="687AC34F" w:rsidR="00D33AB0" w:rsidRPr="00A770C6" w:rsidRDefault="00D33AB0" w:rsidP="00495F96">
      <w:pPr>
        <w:pStyle w:val="ListParagraph"/>
        <w:ind w:left="0" w:firstLine="720"/>
        <w:rPr>
          <w:b/>
          <w:bCs/>
          <w:sz w:val="32"/>
          <w:szCs w:val="28"/>
          <w:lang w:val="vi-VN"/>
        </w:rPr>
      </w:pPr>
      <w:r w:rsidRPr="00A770C6">
        <w:rPr>
          <w:b/>
          <w:bCs/>
          <w:sz w:val="32"/>
          <w:szCs w:val="28"/>
        </w:rPr>
        <w:t>Tổ</w:t>
      </w:r>
      <w:r w:rsidRPr="00A770C6">
        <w:rPr>
          <w:b/>
          <w:bCs/>
          <w:sz w:val="32"/>
          <w:szCs w:val="28"/>
          <w:lang w:val="vi-VN"/>
        </w:rPr>
        <w:t xml:space="preserve"> chức dạy học bài Cậu bé thông minh (Tiếng Việt 3)</w:t>
      </w:r>
    </w:p>
    <w:tbl>
      <w:tblPr>
        <w:tblStyle w:val="TableGrid"/>
        <w:tblW w:w="0" w:type="auto"/>
        <w:tblInd w:w="-289" w:type="dxa"/>
        <w:tblLook w:val="04A0" w:firstRow="1" w:lastRow="0" w:firstColumn="1" w:lastColumn="0" w:noHBand="0" w:noVBand="1"/>
      </w:tblPr>
      <w:tblGrid>
        <w:gridCol w:w="3403"/>
        <w:gridCol w:w="3260"/>
        <w:gridCol w:w="2687"/>
      </w:tblGrid>
      <w:tr w:rsidR="007152E4" w:rsidRPr="00D33AB0" w14:paraId="556D4D64" w14:textId="77777777" w:rsidTr="002328DA">
        <w:tc>
          <w:tcPr>
            <w:tcW w:w="3403" w:type="dxa"/>
            <w:tcBorders>
              <w:bottom w:val="single" w:sz="4" w:space="0" w:color="auto"/>
            </w:tcBorders>
          </w:tcPr>
          <w:p w14:paraId="201DCD59" w14:textId="078AC711" w:rsidR="007152E4" w:rsidRPr="00A770C6" w:rsidRDefault="007152E4" w:rsidP="00D33AB0">
            <w:pPr>
              <w:spacing w:line="240" w:lineRule="auto"/>
              <w:jc w:val="center"/>
              <w:rPr>
                <w:b/>
                <w:bCs/>
                <w:sz w:val="28"/>
                <w:szCs w:val="28"/>
              </w:rPr>
            </w:pPr>
            <w:r w:rsidRPr="00A770C6">
              <w:rPr>
                <w:b/>
                <w:bCs/>
                <w:sz w:val="28"/>
                <w:szCs w:val="28"/>
              </w:rPr>
              <w:t xml:space="preserve">Hoạt động của </w:t>
            </w:r>
            <w:r w:rsidR="00D33AB0" w:rsidRPr="00A770C6">
              <w:rPr>
                <w:b/>
                <w:bCs/>
                <w:sz w:val="28"/>
                <w:szCs w:val="28"/>
              </w:rPr>
              <w:t>GV</w:t>
            </w:r>
          </w:p>
        </w:tc>
        <w:tc>
          <w:tcPr>
            <w:tcW w:w="3260" w:type="dxa"/>
            <w:tcBorders>
              <w:bottom w:val="single" w:sz="4" w:space="0" w:color="auto"/>
            </w:tcBorders>
          </w:tcPr>
          <w:p w14:paraId="325B8BBA" w14:textId="6825E421" w:rsidR="007152E4" w:rsidRPr="00A770C6" w:rsidRDefault="007152E4" w:rsidP="00D33AB0">
            <w:pPr>
              <w:spacing w:line="240" w:lineRule="auto"/>
              <w:jc w:val="center"/>
              <w:rPr>
                <w:b/>
                <w:bCs/>
                <w:sz w:val="28"/>
                <w:szCs w:val="28"/>
              </w:rPr>
            </w:pPr>
            <w:r w:rsidRPr="00A770C6">
              <w:rPr>
                <w:b/>
                <w:bCs/>
                <w:sz w:val="28"/>
                <w:szCs w:val="28"/>
              </w:rPr>
              <w:t xml:space="preserve">Hoạt động của </w:t>
            </w:r>
            <w:r w:rsidR="00D33AB0" w:rsidRPr="00A770C6">
              <w:rPr>
                <w:b/>
                <w:bCs/>
                <w:sz w:val="28"/>
                <w:szCs w:val="28"/>
              </w:rPr>
              <w:t>HS</w:t>
            </w:r>
          </w:p>
        </w:tc>
        <w:tc>
          <w:tcPr>
            <w:tcW w:w="2687" w:type="dxa"/>
            <w:tcBorders>
              <w:bottom w:val="single" w:sz="4" w:space="0" w:color="auto"/>
            </w:tcBorders>
          </w:tcPr>
          <w:p w14:paraId="7D0C217A" w14:textId="77777777" w:rsidR="007152E4" w:rsidRPr="00A770C6" w:rsidRDefault="007152E4" w:rsidP="00D33AB0">
            <w:pPr>
              <w:spacing w:line="240" w:lineRule="auto"/>
              <w:jc w:val="center"/>
              <w:rPr>
                <w:b/>
                <w:bCs/>
                <w:sz w:val="28"/>
                <w:szCs w:val="28"/>
              </w:rPr>
            </w:pPr>
            <w:r w:rsidRPr="00A770C6">
              <w:rPr>
                <w:b/>
                <w:bCs/>
                <w:sz w:val="28"/>
                <w:szCs w:val="28"/>
              </w:rPr>
              <w:t>Sự biến đổi</w:t>
            </w:r>
          </w:p>
        </w:tc>
      </w:tr>
      <w:tr w:rsidR="007152E4" w14:paraId="2CA7F06A" w14:textId="77777777" w:rsidTr="002328DA">
        <w:tc>
          <w:tcPr>
            <w:tcW w:w="3403" w:type="dxa"/>
          </w:tcPr>
          <w:p w14:paraId="5D3EC9C5" w14:textId="29F18D9F" w:rsidR="007152E4" w:rsidRPr="00A770C6" w:rsidRDefault="007152E4" w:rsidP="00457605">
            <w:pPr>
              <w:spacing w:line="240" w:lineRule="auto"/>
              <w:rPr>
                <w:color w:val="C00000"/>
                <w:sz w:val="28"/>
                <w:szCs w:val="28"/>
              </w:rPr>
            </w:pPr>
            <w:r w:rsidRPr="00A770C6">
              <w:rPr>
                <w:sz w:val="28"/>
                <w:szCs w:val="28"/>
              </w:rPr>
              <w:t xml:space="preserve">1. GV mở đầu bài học thông qua hoạt động </w:t>
            </w:r>
            <w:r w:rsidRPr="00A770C6">
              <w:rPr>
                <w:color w:val="C00000"/>
                <w:sz w:val="28"/>
                <w:szCs w:val="28"/>
                <w:highlight w:val="yellow"/>
              </w:rPr>
              <w:t>giải câu đố: “</w:t>
            </w:r>
            <w:r w:rsidR="009A0C90">
              <w:rPr>
                <w:color w:val="C00000"/>
                <w:sz w:val="28"/>
                <w:szCs w:val="28"/>
                <w:highlight w:val="yellow"/>
              </w:rPr>
              <w:t xml:space="preserve"> X</w:t>
            </w:r>
            <w:r w:rsidRPr="00A770C6">
              <w:rPr>
                <w:color w:val="C00000"/>
                <w:sz w:val="28"/>
                <w:szCs w:val="28"/>
                <w:highlight w:val="yellow"/>
              </w:rPr>
              <w:t>ỏ chỉ qua con ốc”</w:t>
            </w:r>
          </w:p>
          <w:p w14:paraId="4CCF7F9B" w14:textId="77777777" w:rsidR="007152E4" w:rsidRPr="00A770C6" w:rsidRDefault="007152E4" w:rsidP="00457605">
            <w:pPr>
              <w:spacing w:line="240" w:lineRule="auto"/>
              <w:rPr>
                <w:sz w:val="28"/>
                <w:szCs w:val="28"/>
              </w:rPr>
            </w:pPr>
          </w:p>
          <w:p w14:paraId="4F5F2C82" w14:textId="76C4D14D" w:rsidR="007152E4" w:rsidRPr="00092B1C" w:rsidRDefault="007152E4" w:rsidP="00457605">
            <w:pPr>
              <w:spacing w:line="240" w:lineRule="auto"/>
              <w:rPr>
                <w:color w:val="0070C0"/>
                <w:sz w:val="28"/>
                <w:szCs w:val="28"/>
              </w:rPr>
            </w:pPr>
            <w:r w:rsidRPr="00092B1C">
              <w:rPr>
                <w:color w:val="0070C0"/>
                <w:sz w:val="28"/>
                <w:szCs w:val="28"/>
              </w:rPr>
              <w:t xml:space="preserve">Phương pháp : </w:t>
            </w:r>
            <w:r w:rsidR="002C4471" w:rsidRPr="00092B1C">
              <w:rPr>
                <w:color w:val="0070C0"/>
                <w:sz w:val="28"/>
                <w:szCs w:val="28"/>
              </w:rPr>
              <w:t>H</w:t>
            </w:r>
            <w:r w:rsidRPr="00092B1C">
              <w:rPr>
                <w:color w:val="0070C0"/>
                <w:sz w:val="28"/>
                <w:szCs w:val="28"/>
              </w:rPr>
              <w:t xml:space="preserve">ỏi - </w:t>
            </w:r>
            <w:r w:rsidR="002C4471" w:rsidRPr="00092B1C">
              <w:rPr>
                <w:color w:val="0070C0"/>
                <w:sz w:val="28"/>
                <w:szCs w:val="28"/>
              </w:rPr>
              <w:t>Đ</w:t>
            </w:r>
            <w:r w:rsidRPr="00092B1C">
              <w:rPr>
                <w:color w:val="0070C0"/>
                <w:sz w:val="28"/>
                <w:szCs w:val="28"/>
              </w:rPr>
              <w:t>áp</w:t>
            </w:r>
          </w:p>
          <w:p w14:paraId="113B50D8" w14:textId="3BA6CC5E" w:rsidR="007152E4" w:rsidRPr="00092B1C" w:rsidRDefault="007152E4" w:rsidP="00457605">
            <w:pPr>
              <w:spacing w:line="240" w:lineRule="auto"/>
              <w:rPr>
                <w:color w:val="0070C0"/>
                <w:sz w:val="28"/>
                <w:szCs w:val="28"/>
              </w:rPr>
            </w:pPr>
            <w:r w:rsidRPr="00092B1C">
              <w:rPr>
                <w:color w:val="0070C0"/>
                <w:sz w:val="28"/>
                <w:szCs w:val="28"/>
              </w:rPr>
              <w:t>Kĩ thuật:</w:t>
            </w:r>
            <w:r w:rsidR="002C4471" w:rsidRPr="00092B1C">
              <w:rPr>
                <w:color w:val="0070C0"/>
                <w:sz w:val="28"/>
                <w:szCs w:val="28"/>
                <w:lang w:val="vi-VN"/>
              </w:rPr>
              <w:t xml:space="preserve"> Đ</w:t>
            </w:r>
            <w:r w:rsidRPr="00092B1C">
              <w:rPr>
                <w:color w:val="0070C0"/>
                <w:sz w:val="28"/>
                <w:szCs w:val="28"/>
              </w:rPr>
              <w:t xml:space="preserve">ặt câu hỏi </w:t>
            </w:r>
          </w:p>
          <w:p w14:paraId="2B992B3D" w14:textId="77777777" w:rsidR="007152E4" w:rsidRPr="00A770C6" w:rsidRDefault="007152E4" w:rsidP="00457605">
            <w:pPr>
              <w:spacing w:line="240" w:lineRule="auto"/>
              <w:rPr>
                <w:sz w:val="28"/>
                <w:szCs w:val="28"/>
              </w:rPr>
            </w:pPr>
          </w:p>
          <w:p w14:paraId="2E1C828D" w14:textId="77777777" w:rsidR="007152E4" w:rsidRPr="00A770C6" w:rsidRDefault="007152E4" w:rsidP="00457605">
            <w:pPr>
              <w:spacing w:line="240" w:lineRule="auto"/>
              <w:rPr>
                <w:sz w:val="28"/>
                <w:szCs w:val="28"/>
              </w:rPr>
            </w:pPr>
          </w:p>
          <w:p w14:paraId="16C92854" w14:textId="77777777" w:rsidR="007152E4" w:rsidRPr="00A770C6" w:rsidRDefault="007152E4" w:rsidP="00457605">
            <w:pPr>
              <w:spacing w:line="240" w:lineRule="auto"/>
              <w:rPr>
                <w:sz w:val="28"/>
                <w:szCs w:val="28"/>
              </w:rPr>
            </w:pPr>
            <w:r w:rsidRPr="00A770C6">
              <w:rPr>
                <w:sz w:val="28"/>
                <w:szCs w:val="28"/>
              </w:rPr>
              <w:t xml:space="preserve">2. GV yêu cầu HS đọc qua câu chuyện và tìm các từ khó </w:t>
            </w:r>
            <w:r w:rsidRPr="00A770C6">
              <w:rPr>
                <w:i/>
                <w:iCs/>
                <w:sz w:val="28"/>
                <w:szCs w:val="28"/>
              </w:rPr>
              <w:t>(đọc và nghĩa)</w:t>
            </w:r>
          </w:p>
          <w:p w14:paraId="3E1CCE78" w14:textId="77777777" w:rsidR="007152E4" w:rsidRPr="00A770C6" w:rsidRDefault="007152E4" w:rsidP="00457605">
            <w:pPr>
              <w:spacing w:line="240" w:lineRule="auto"/>
              <w:rPr>
                <w:sz w:val="28"/>
                <w:szCs w:val="28"/>
              </w:rPr>
            </w:pPr>
          </w:p>
          <w:p w14:paraId="7229B505" w14:textId="77777777" w:rsidR="007152E4" w:rsidRPr="00A770C6" w:rsidRDefault="007152E4" w:rsidP="00457605">
            <w:pPr>
              <w:spacing w:line="240" w:lineRule="auto"/>
              <w:rPr>
                <w:sz w:val="28"/>
                <w:szCs w:val="28"/>
              </w:rPr>
            </w:pPr>
          </w:p>
          <w:p w14:paraId="45128271" w14:textId="7A17C63B" w:rsidR="007152E4" w:rsidRPr="00092B1C" w:rsidRDefault="007152E4" w:rsidP="00457605">
            <w:pPr>
              <w:spacing w:line="240" w:lineRule="auto"/>
              <w:rPr>
                <w:color w:val="0070C0"/>
                <w:sz w:val="28"/>
                <w:szCs w:val="28"/>
              </w:rPr>
            </w:pPr>
            <w:r w:rsidRPr="00092B1C">
              <w:rPr>
                <w:color w:val="0070C0"/>
                <w:sz w:val="28"/>
                <w:szCs w:val="28"/>
              </w:rPr>
              <w:lastRenderedPageBreak/>
              <w:t xml:space="preserve">Phương pháp : </w:t>
            </w:r>
            <w:r w:rsidR="002328DA" w:rsidRPr="00092B1C">
              <w:rPr>
                <w:color w:val="0070C0"/>
                <w:sz w:val="28"/>
                <w:szCs w:val="28"/>
              </w:rPr>
              <w:t>Đ</w:t>
            </w:r>
            <w:r w:rsidRPr="00092B1C">
              <w:rPr>
                <w:color w:val="0070C0"/>
                <w:sz w:val="28"/>
                <w:szCs w:val="28"/>
              </w:rPr>
              <w:t xml:space="preserve">àm thoại tìm tòi </w:t>
            </w:r>
          </w:p>
          <w:p w14:paraId="72230C2E" w14:textId="3F2A6249" w:rsidR="007152E4" w:rsidRPr="00092B1C" w:rsidRDefault="007152E4" w:rsidP="00457605">
            <w:pPr>
              <w:spacing w:line="240" w:lineRule="auto"/>
              <w:rPr>
                <w:color w:val="0070C0"/>
                <w:sz w:val="28"/>
                <w:szCs w:val="28"/>
              </w:rPr>
            </w:pPr>
            <w:r w:rsidRPr="00092B1C">
              <w:rPr>
                <w:color w:val="0070C0"/>
                <w:sz w:val="28"/>
                <w:szCs w:val="28"/>
              </w:rPr>
              <w:t xml:space="preserve">Kĩ thuật: </w:t>
            </w:r>
            <w:r w:rsidR="002328DA" w:rsidRPr="00092B1C">
              <w:rPr>
                <w:color w:val="0070C0"/>
                <w:sz w:val="28"/>
                <w:szCs w:val="28"/>
              </w:rPr>
              <w:t>G</w:t>
            </w:r>
            <w:r w:rsidRPr="00092B1C">
              <w:rPr>
                <w:color w:val="0070C0"/>
                <w:sz w:val="28"/>
                <w:szCs w:val="28"/>
              </w:rPr>
              <w:t xml:space="preserve">iao nhiệm vụ </w:t>
            </w:r>
          </w:p>
          <w:p w14:paraId="45972677" w14:textId="77777777" w:rsidR="007152E4" w:rsidRPr="00A770C6" w:rsidRDefault="007152E4" w:rsidP="00457605">
            <w:pPr>
              <w:spacing w:line="240" w:lineRule="auto"/>
              <w:rPr>
                <w:sz w:val="28"/>
                <w:szCs w:val="28"/>
              </w:rPr>
            </w:pPr>
          </w:p>
          <w:p w14:paraId="52AB707B" w14:textId="77777777" w:rsidR="007152E4" w:rsidRPr="00A770C6" w:rsidRDefault="007152E4" w:rsidP="00457605">
            <w:pPr>
              <w:spacing w:line="240" w:lineRule="auto"/>
              <w:rPr>
                <w:sz w:val="28"/>
                <w:szCs w:val="28"/>
              </w:rPr>
            </w:pPr>
          </w:p>
          <w:p w14:paraId="160702F1" w14:textId="77777777" w:rsidR="007152E4" w:rsidRPr="00A770C6" w:rsidRDefault="007152E4" w:rsidP="00457605">
            <w:pPr>
              <w:spacing w:line="240" w:lineRule="auto"/>
              <w:rPr>
                <w:sz w:val="28"/>
                <w:szCs w:val="28"/>
              </w:rPr>
            </w:pPr>
          </w:p>
          <w:p w14:paraId="26088C61" w14:textId="77777777" w:rsidR="007152E4" w:rsidRPr="00A770C6" w:rsidRDefault="007152E4" w:rsidP="00457605">
            <w:pPr>
              <w:spacing w:line="240" w:lineRule="auto"/>
              <w:rPr>
                <w:sz w:val="28"/>
                <w:szCs w:val="28"/>
              </w:rPr>
            </w:pPr>
          </w:p>
          <w:p w14:paraId="30FE1AE3" w14:textId="77777777" w:rsidR="007152E4" w:rsidRPr="00A770C6" w:rsidRDefault="007152E4" w:rsidP="00457605">
            <w:pPr>
              <w:spacing w:line="240" w:lineRule="auto"/>
              <w:rPr>
                <w:sz w:val="28"/>
                <w:szCs w:val="28"/>
              </w:rPr>
            </w:pPr>
          </w:p>
          <w:p w14:paraId="1F5A5267" w14:textId="77777777" w:rsidR="007152E4" w:rsidRPr="00A770C6" w:rsidRDefault="007152E4" w:rsidP="00457605">
            <w:pPr>
              <w:spacing w:line="240" w:lineRule="auto"/>
              <w:rPr>
                <w:sz w:val="28"/>
                <w:szCs w:val="28"/>
              </w:rPr>
            </w:pPr>
          </w:p>
          <w:p w14:paraId="67180E62" w14:textId="77777777" w:rsidR="007152E4" w:rsidRPr="00A770C6" w:rsidRDefault="007152E4" w:rsidP="00457605">
            <w:pPr>
              <w:spacing w:line="240" w:lineRule="auto"/>
              <w:rPr>
                <w:sz w:val="28"/>
                <w:szCs w:val="28"/>
              </w:rPr>
            </w:pPr>
          </w:p>
          <w:p w14:paraId="07415B02" w14:textId="51CB2B78" w:rsidR="002328DA" w:rsidRDefault="002328DA" w:rsidP="00457605">
            <w:pPr>
              <w:spacing w:line="240" w:lineRule="auto"/>
              <w:rPr>
                <w:sz w:val="28"/>
                <w:szCs w:val="28"/>
              </w:rPr>
            </w:pPr>
          </w:p>
          <w:p w14:paraId="63BFC77A" w14:textId="6502898F" w:rsidR="00A770C6" w:rsidRDefault="00A770C6" w:rsidP="00457605">
            <w:pPr>
              <w:spacing w:line="240" w:lineRule="auto"/>
              <w:rPr>
                <w:sz w:val="28"/>
                <w:szCs w:val="28"/>
              </w:rPr>
            </w:pPr>
          </w:p>
          <w:p w14:paraId="2D642165" w14:textId="77777777" w:rsidR="00B4160B" w:rsidRDefault="00B4160B" w:rsidP="00457605">
            <w:pPr>
              <w:spacing w:line="240" w:lineRule="auto"/>
              <w:rPr>
                <w:sz w:val="28"/>
                <w:szCs w:val="28"/>
              </w:rPr>
            </w:pPr>
          </w:p>
          <w:p w14:paraId="0B032DC1" w14:textId="4DB2B992" w:rsidR="00B4160B" w:rsidRDefault="00B4160B" w:rsidP="00457605">
            <w:pPr>
              <w:spacing w:line="240" w:lineRule="auto"/>
              <w:rPr>
                <w:sz w:val="28"/>
                <w:szCs w:val="28"/>
              </w:rPr>
            </w:pPr>
          </w:p>
          <w:p w14:paraId="5C85ECCE" w14:textId="083B3A27" w:rsidR="00B4160B" w:rsidRDefault="00B4160B" w:rsidP="00457605">
            <w:pPr>
              <w:spacing w:line="240" w:lineRule="auto"/>
              <w:rPr>
                <w:sz w:val="28"/>
                <w:szCs w:val="28"/>
              </w:rPr>
            </w:pPr>
          </w:p>
          <w:p w14:paraId="6332B013" w14:textId="2A99B4CD" w:rsidR="005973A6" w:rsidRDefault="005973A6" w:rsidP="00457605">
            <w:pPr>
              <w:spacing w:line="240" w:lineRule="auto"/>
              <w:rPr>
                <w:sz w:val="28"/>
                <w:szCs w:val="28"/>
              </w:rPr>
            </w:pPr>
          </w:p>
          <w:p w14:paraId="65B9E587" w14:textId="77777777" w:rsidR="005973A6" w:rsidRDefault="005973A6" w:rsidP="00457605">
            <w:pPr>
              <w:spacing w:line="240" w:lineRule="auto"/>
              <w:rPr>
                <w:sz w:val="28"/>
                <w:szCs w:val="28"/>
              </w:rPr>
            </w:pPr>
          </w:p>
          <w:p w14:paraId="11AF0C05" w14:textId="77777777" w:rsidR="00B4160B" w:rsidRPr="00A770C6" w:rsidRDefault="00B4160B" w:rsidP="00457605">
            <w:pPr>
              <w:spacing w:line="240" w:lineRule="auto"/>
              <w:rPr>
                <w:sz w:val="28"/>
                <w:szCs w:val="28"/>
              </w:rPr>
            </w:pPr>
          </w:p>
          <w:p w14:paraId="49B6CEB6" w14:textId="038043E4" w:rsidR="007152E4" w:rsidRDefault="007152E4" w:rsidP="00457605">
            <w:pPr>
              <w:spacing w:line="240" w:lineRule="auto"/>
              <w:rPr>
                <w:sz w:val="28"/>
                <w:szCs w:val="28"/>
              </w:rPr>
            </w:pPr>
            <w:r w:rsidRPr="00A770C6">
              <w:rPr>
                <w:sz w:val="28"/>
                <w:szCs w:val="28"/>
              </w:rPr>
              <w:t xml:space="preserve">3. GV </w:t>
            </w:r>
            <w:r w:rsidR="00B14FD4">
              <w:rPr>
                <w:sz w:val="28"/>
                <w:szCs w:val="28"/>
              </w:rPr>
              <w:t>đọc lại các từ khó và  yêu cầu học sinh lắng nghe cách phát âm, đọc lại theo cô.</w:t>
            </w:r>
          </w:p>
          <w:p w14:paraId="3C0F9B82" w14:textId="11DEB976" w:rsidR="00B14FD4" w:rsidRDefault="00B14FD4" w:rsidP="00457605">
            <w:pPr>
              <w:spacing w:line="240" w:lineRule="auto"/>
              <w:rPr>
                <w:sz w:val="28"/>
                <w:szCs w:val="28"/>
                <w:lang w:val="vi-VN"/>
              </w:rPr>
            </w:pPr>
            <w:r>
              <w:rPr>
                <w:sz w:val="28"/>
                <w:szCs w:val="28"/>
              </w:rPr>
              <w:t xml:space="preserve">    GV giải thích nghĩa của từ </w:t>
            </w:r>
            <w:r w:rsidR="005B13C0">
              <w:rPr>
                <w:sz w:val="28"/>
                <w:szCs w:val="28"/>
              </w:rPr>
              <w:t>khó</w:t>
            </w:r>
            <w:r w:rsidR="005B13C0">
              <w:rPr>
                <w:sz w:val="28"/>
                <w:szCs w:val="28"/>
                <w:lang w:val="vi-VN"/>
              </w:rPr>
              <w:t>.</w:t>
            </w:r>
          </w:p>
          <w:p w14:paraId="287D9B77" w14:textId="77777777" w:rsidR="005B13C0" w:rsidRPr="005B13C0" w:rsidRDefault="005B13C0" w:rsidP="00457605">
            <w:pPr>
              <w:spacing w:line="240" w:lineRule="auto"/>
              <w:rPr>
                <w:sz w:val="28"/>
                <w:szCs w:val="28"/>
                <w:lang w:val="vi-VN"/>
              </w:rPr>
            </w:pPr>
          </w:p>
          <w:p w14:paraId="0524E69A" w14:textId="18D95D79" w:rsidR="007152E4" w:rsidRPr="00092B1C" w:rsidRDefault="007152E4" w:rsidP="00457605">
            <w:pPr>
              <w:spacing w:line="240" w:lineRule="auto"/>
              <w:rPr>
                <w:color w:val="0070C0"/>
                <w:sz w:val="28"/>
                <w:szCs w:val="28"/>
                <w:lang w:val="vi-VN"/>
              </w:rPr>
            </w:pPr>
            <w:r w:rsidRPr="00092B1C">
              <w:rPr>
                <w:color w:val="0070C0"/>
                <w:sz w:val="28"/>
                <w:szCs w:val="28"/>
              </w:rPr>
              <w:t xml:space="preserve">Phương pháp: </w:t>
            </w:r>
            <w:r w:rsidR="00B30D34" w:rsidRPr="00092B1C">
              <w:rPr>
                <w:color w:val="0070C0"/>
                <w:sz w:val="28"/>
                <w:szCs w:val="28"/>
              </w:rPr>
              <w:t xml:space="preserve">lắng nghe và phản </w:t>
            </w:r>
            <w:r w:rsidR="005B13C0" w:rsidRPr="00092B1C">
              <w:rPr>
                <w:color w:val="0070C0"/>
                <w:sz w:val="28"/>
                <w:szCs w:val="28"/>
              </w:rPr>
              <w:t>h</w:t>
            </w:r>
            <w:r w:rsidR="005B13C0" w:rsidRPr="00092B1C">
              <w:rPr>
                <w:color w:val="0070C0"/>
                <w:sz w:val="28"/>
                <w:szCs w:val="28"/>
                <w:lang w:val="vi-VN"/>
              </w:rPr>
              <w:t>ồi tích cực</w:t>
            </w:r>
          </w:p>
          <w:p w14:paraId="73AF442F" w14:textId="0D203B0B" w:rsidR="007152E4" w:rsidRPr="00092B1C" w:rsidRDefault="005B13C0" w:rsidP="00457605">
            <w:pPr>
              <w:spacing w:line="240" w:lineRule="auto"/>
              <w:rPr>
                <w:color w:val="0070C0"/>
                <w:sz w:val="28"/>
                <w:szCs w:val="28"/>
                <w:lang w:val="vi-VN"/>
              </w:rPr>
            </w:pPr>
            <w:r w:rsidRPr="00092B1C">
              <w:rPr>
                <w:color w:val="0070C0"/>
                <w:sz w:val="28"/>
                <w:szCs w:val="28"/>
              </w:rPr>
              <w:t>G</w:t>
            </w:r>
            <w:r w:rsidRPr="00092B1C">
              <w:rPr>
                <w:color w:val="0070C0"/>
                <w:sz w:val="28"/>
                <w:szCs w:val="28"/>
                <w:lang w:val="vi-VN"/>
              </w:rPr>
              <w:t>i</w:t>
            </w:r>
            <w:r w:rsidR="00092B1C">
              <w:rPr>
                <w:color w:val="0070C0"/>
                <w:sz w:val="28"/>
                <w:szCs w:val="28"/>
                <w:lang w:val="vi-VN"/>
              </w:rPr>
              <w:t>ải</w:t>
            </w:r>
            <w:r w:rsidRPr="00092B1C">
              <w:rPr>
                <w:color w:val="0070C0"/>
                <w:sz w:val="28"/>
                <w:szCs w:val="28"/>
                <w:lang w:val="vi-VN"/>
              </w:rPr>
              <w:t xml:space="preserve"> thích: HS lắng nghe cách GV đọc để phát âm được rõ và đúng hơn</w:t>
            </w:r>
          </w:p>
          <w:p w14:paraId="60E037D1" w14:textId="7B8BF0EA" w:rsidR="007152E4" w:rsidRDefault="007152E4" w:rsidP="00457605">
            <w:pPr>
              <w:spacing w:line="240" w:lineRule="auto"/>
              <w:rPr>
                <w:sz w:val="28"/>
                <w:szCs w:val="28"/>
              </w:rPr>
            </w:pPr>
          </w:p>
          <w:p w14:paraId="42A64DCC" w14:textId="7C4D3219" w:rsidR="00017D09" w:rsidRDefault="00017D09" w:rsidP="00457605">
            <w:pPr>
              <w:spacing w:line="240" w:lineRule="auto"/>
              <w:rPr>
                <w:sz w:val="28"/>
                <w:szCs w:val="28"/>
              </w:rPr>
            </w:pPr>
          </w:p>
          <w:p w14:paraId="3887D355" w14:textId="77777777" w:rsidR="005973A6" w:rsidRPr="00A770C6" w:rsidRDefault="005973A6" w:rsidP="00457605">
            <w:pPr>
              <w:spacing w:line="240" w:lineRule="auto"/>
              <w:rPr>
                <w:sz w:val="28"/>
                <w:szCs w:val="28"/>
              </w:rPr>
            </w:pPr>
          </w:p>
          <w:p w14:paraId="0D60E238" w14:textId="632B0417" w:rsidR="00787FB1" w:rsidRDefault="00787FB1" w:rsidP="00457605">
            <w:pPr>
              <w:spacing w:line="240" w:lineRule="auto"/>
              <w:rPr>
                <w:b/>
                <w:bCs/>
                <w:color w:val="C00000"/>
                <w:sz w:val="28"/>
                <w:szCs w:val="28"/>
                <w:lang w:val="vi-VN"/>
              </w:rPr>
            </w:pPr>
            <w:r>
              <w:rPr>
                <w:b/>
                <w:bCs/>
                <w:color w:val="C00000"/>
                <w:sz w:val="28"/>
                <w:szCs w:val="28"/>
              </w:rPr>
              <w:t>4</w:t>
            </w:r>
            <w:r>
              <w:rPr>
                <w:b/>
                <w:bCs/>
                <w:color w:val="C00000"/>
                <w:sz w:val="28"/>
                <w:szCs w:val="28"/>
                <w:lang w:val="vi-VN"/>
              </w:rPr>
              <w:t xml:space="preserve">. </w:t>
            </w:r>
            <w:r w:rsidR="007152E4" w:rsidRPr="00A770C6">
              <w:rPr>
                <w:b/>
                <w:bCs/>
                <w:color w:val="C00000"/>
                <w:sz w:val="28"/>
                <w:szCs w:val="28"/>
              </w:rPr>
              <w:t xml:space="preserve">GV </w:t>
            </w:r>
            <w:r>
              <w:rPr>
                <w:b/>
                <w:bCs/>
                <w:color w:val="C00000"/>
                <w:sz w:val="28"/>
                <w:szCs w:val="28"/>
              </w:rPr>
              <w:t>cho</w:t>
            </w:r>
            <w:r>
              <w:rPr>
                <w:b/>
                <w:bCs/>
                <w:color w:val="C00000"/>
                <w:sz w:val="28"/>
                <w:szCs w:val="28"/>
                <w:lang w:val="vi-VN"/>
              </w:rPr>
              <w:t xml:space="preserve"> </w:t>
            </w:r>
            <w:r w:rsidR="007152E4" w:rsidRPr="00A770C6">
              <w:rPr>
                <w:b/>
                <w:bCs/>
                <w:color w:val="C00000"/>
                <w:sz w:val="28"/>
                <w:szCs w:val="28"/>
              </w:rPr>
              <w:t>học sinh</w:t>
            </w:r>
            <w:r>
              <w:rPr>
                <w:b/>
                <w:bCs/>
                <w:color w:val="C00000"/>
                <w:sz w:val="28"/>
                <w:szCs w:val="28"/>
                <w:lang w:val="vi-VN"/>
              </w:rPr>
              <w:t xml:space="preserve"> đọc toàn câu </w:t>
            </w:r>
            <w:r w:rsidR="00014059">
              <w:rPr>
                <w:b/>
                <w:bCs/>
                <w:color w:val="C00000"/>
                <w:sz w:val="28"/>
                <w:szCs w:val="28"/>
                <w:lang w:val="vi-VN"/>
              </w:rPr>
              <w:t>chuyện với yêu cầu đúng giọng đọc, nhân vật.</w:t>
            </w:r>
          </w:p>
          <w:p w14:paraId="0448C9F0" w14:textId="7042235F" w:rsidR="00014059" w:rsidRPr="00787FB1" w:rsidRDefault="00014059" w:rsidP="00457605">
            <w:pPr>
              <w:spacing w:line="240" w:lineRule="auto"/>
              <w:rPr>
                <w:b/>
                <w:bCs/>
                <w:color w:val="C00000"/>
                <w:sz w:val="28"/>
                <w:szCs w:val="28"/>
                <w:lang w:val="vi-VN"/>
              </w:rPr>
            </w:pPr>
            <w:r>
              <w:rPr>
                <w:b/>
                <w:bCs/>
                <w:color w:val="C00000"/>
                <w:sz w:val="28"/>
                <w:szCs w:val="28"/>
                <w:lang w:val="vi-VN"/>
              </w:rPr>
              <w:t xml:space="preserve">    Tổ chức cho HS chia nhóm 3 người qua trò chơi</w:t>
            </w:r>
            <w:r w:rsidR="00C34031">
              <w:rPr>
                <w:b/>
                <w:bCs/>
                <w:color w:val="C00000"/>
                <w:sz w:val="28"/>
                <w:szCs w:val="28"/>
                <w:lang w:val="vi-VN"/>
              </w:rPr>
              <w:t xml:space="preserve"> “ Kết bạn ”</w:t>
            </w:r>
          </w:p>
          <w:p w14:paraId="37454CD1" w14:textId="77777777" w:rsidR="00787FB1" w:rsidRDefault="00787FB1" w:rsidP="00457605">
            <w:pPr>
              <w:spacing w:line="240" w:lineRule="auto"/>
              <w:rPr>
                <w:b/>
                <w:bCs/>
                <w:color w:val="C00000"/>
                <w:sz w:val="28"/>
                <w:szCs w:val="28"/>
              </w:rPr>
            </w:pPr>
          </w:p>
          <w:p w14:paraId="4BEE526F" w14:textId="29DE92CA" w:rsidR="00787FB1" w:rsidRDefault="00C34031" w:rsidP="00457605">
            <w:pPr>
              <w:spacing w:line="240" w:lineRule="auto"/>
              <w:rPr>
                <w:b/>
                <w:bCs/>
                <w:color w:val="C00000"/>
                <w:sz w:val="28"/>
                <w:szCs w:val="28"/>
                <w:lang w:val="vi-VN"/>
              </w:rPr>
            </w:pPr>
            <w:r>
              <w:rPr>
                <w:b/>
                <w:bCs/>
                <w:color w:val="C00000"/>
                <w:sz w:val="28"/>
                <w:szCs w:val="28"/>
              </w:rPr>
              <w:t>Phương</w:t>
            </w:r>
            <w:r>
              <w:rPr>
                <w:b/>
                <w:bCs/>
                <w:color w:val="C00000"/>
                <w:sz w:val="28"/>
                <w:szCs w:val="28"/>
                <w:lang w:val="vi-VN"/>
              </w:rPr>
              <w:t xml:space="preserve"> pháp hoạt động nhóm (kĩ thuật giao nhiệm vụ)</w:t>
            </w:r>
          </w:p>
          <w:p w14:paraId="52A49EC7" w14:textId="5F0399C1" w:rsidR="00787FB1" w:rsidRDefault="00C34031" w:rsidP="00457605">
            <w:pPr>
              <w:spacing w:line="240" w:lineRule="auto"/>
              <w:rPr>
                <w:b/>
                <w:bCs/>
                <w:color w:val="C00000"/>
                <w:sz w:val="28"/>
                <w:szCs w:val="28"/>
                <w:lang w:val="vi-VN"/>
              </w:rPr>
            </w:pPr>
            <w:r>
              <w:rPr>
                <w:b/>
                <w:bCs/>
                <w:color w:val="C00000"/>
                <w:sz w:val="28"/>
                <w:szCs w:val="28"/>
                <w:lang w:val="vi-VN"/>
              </w:rPr>
              <w:lastRenderedPageBreak/>
              <w:t>Giải thích: GV chia lớp thành từng nhóm nhỏ để các em hoạt động được tốt hơn và để tập tính đoàn kết.</w:t>
            </w:r>
          </w:p>
          <w:p w14:paraId="282E6B23" w14:textId="17D0F861" w:rsidR="008A43D2" w:rsidRDefault="008A43D2" w:rsidP="00457605">
            <w:pPr>
              <w:spacing w:line="240" w:lineRule="auto"/>
              <w:rPr>
                <w:b/>
                <w:bCs/>
                <w:color w:val="C00000"/>
                <w:sz w:val="28"/>
                <w:szCs w:val="28"/>
                <w:lang w:val="vi-VN"/>
              </w:rPr>
            </w:pPr>
          </w:p>
          <w:p w14:paraId="46D572D6" w14:textId="77777777" w:rsidR="008A43D2" w:rsidRPr="008A43D2" w:rsidRDefault="008A43D2" w:rsidP="00457605">
            <w:pPr>
              <w:spacing w:line="240" w:lineRule="auto"/>
              <w:rPr>
                <w:b/>
                <w:bCs/>
                <w:color w:val="C00000"/>
                <w:sz w:val="28"/>
                <w:szCs w:val="28"/>
                <w:lang w:val="vi-VN"/>
              </w:rPr>
            </w:pPr>
          </w:p>
          <w:p w14:paraId="14CA3814" w14:textId="5EB5DA4E" w:rsidR="007152E4" w:rsidRDefault="008A43D2" w:rsidP="00457605">
            <w:pPr>
              <w:spacing w:line="240" w:lineRule="auto"/>
              <w:rPr>
                <w:b/>
                <w:bCs/>
                <w:color w:val="C00000"/>
                <w:sz w:val="28"/>
                <w:szCs w:val="28"/>
                <w:lang w:val="vi-VN"/>
              </w:rPr>
            </w:pPr>
            <w:r>
              <w:rPr>
                <w:b/>
                <w:bCs/>
                <w:color w:val="C00000"/>
                <w:sz w:val="28"/>
                <w:szCs w:val="28"/>
              </w:rPr>
              <w:t>5</w:t>
            </w:r>
            <w:r>
              <w:rPr>
                <w:b/>
                <w:bCs/>
                <w:color w:val="C00000"/>
                <w:sz w:val="28"/>
                <w:szCs w:val="28"/>
                <w:lang w:val="vi-VN"/>
              </w:rPr>
              <w:t>. GV hướng dẫn HS</w:t>
            </w:r>
            <w:r w:rsidR="007152E4" w:rsidRPr="00A770C6">
              <w:rPr>
                <w:b/>
                <w:bCs/>
                <w:color w:val="C00000"/>
                <w:sz w:val="28"/>
                <w:szCs w:val="28"/>
              </w:rPr>
              <w:t xml:space="preserve"> tìm hiểu nội </w:t>
            </w:r>
            <w:r>
              <w:rPr>
                <w:b/>
                <w:bCs/>
                <w:color w:val="C00000"/>
                <w:sz w:val="28"/>
                <w:szCs w:val="28"/>
              </w:rPr>
              <w:t>dung</w:t>
            </w:r>
            <w:r>
              <w:rPr>
                <w:b/>
                <w:bCs/>
                <w:color w:val="C00000"/>
                <w:sz w:val="28"/>
                <w:szCs w:val="28"/>
                <w:lang w:val="vi-VN"/>
              </w:rPr>
              <w:t xml:space="preserve">, </w:t>
            </w:r>
            <w:r w:rsidR="007152E4" w:rsidRPr="00A770C6">
              <w:rPr>
                <w:b/>
                <w:bCs/>
                <w:color w:val="C00000"/>
                <w:sz w:val="28"/>
                <w:szCs w:val="28"/>
              </w:rPr>
              <w:t xml:space="preserve">ý nghĩa câu </w:t>
            </w:r>
            <w:r>
              <w:rPr>
                <w:b/>
                <w:bCs/>
                <w:color w:val="C00000"/>
                <w:sz w:val="28"/>
                <w:szCs w:val="28"/>
              </w:rPr>
              <w:t>chuyện</w:t>
            </w:r>
            <w:r>
              <w:rPr>
                <w:b/>
                <w:bCs/>
                <w:color w:val="C00000"/>
                <w:sz w:val="28"/>
                <w:szCs w:val="28"/>
                <w:lang w:val="vi-VN"/>
              </w:rPr>
              <w:t xml:space="preserve"> bằng cách:</w:t>
            </w:r>
          </w:p>
          <w:p w14:paraId="0184B8BB" w14:textId="6E975B9B" w:rsidR="008A43D2" w:rsidRDefault="008A43D2" w:rsidP="00457605">
            <w:pPr>
              <w:spacing w:line="240" w:lineRule="auto"/>
              <w:rPr>
                <w:b/>
                <w:bCs/>
                <w:color w:val="C00000"/>
                <w:sz w:val="28"/>
                <w:szCs w:val="28"/>
                <w:lang w:val="vi-VN"/>
              </w:rPr>
            </w:pPr>
            <w:r>
              <w:rPr>
                <w:b/>
                <w:bCs/>
                <w:color w:val="C00000"/>
                <w:sz w:val="28"/>
                <w:szCs w:val="28"/>
                <w:lang w:val="vi-VN"/>
              </w:rPr>
              <w:t>- Cho HS đọc từng đoạn của câu chuyện</w:t>
            </w:r>
          </w:p>
          <w:p w14:paraId="3FA23A87" w14:textId="6EE937B6" w:rsidR="008A43D2" w:rsidRDefault="008A43D2" w:rsidP="00457605">
            <w:pPr>
              <w:spacing w:line="240" w:lineRule="auto"/>
              <w:rPr>
                <w:b/>
                <w:bCs/>
                <w:color w:val="C00000"/>
                <w:sz w:val="28"/>
                <w:szCs w:val="28"/>
                <w:lang w:val="vi-VN"/>
              </w:rPr>
            </w:pPr>
            <w:r>
              <w:rPr>
                <w:b/>
                <w:bCs/>
                <w:color w:val="C00000"/>
                <w:sz w:val="28"/>
                <w:szCs w:val="28"/>
                <w:lang w:val="vi-VN"/>
              </w:rPr>
              <w:t>- Yêu cầu trả lời các câu hỏi của GV</w:t>
            </w:r>
          </w:p>
          <w:p w14:paraId="040B352F" w14:textId="0A9DAEB4" w:rsidR="008A43D2" w:rsidRPr="008A43D2" w:rsidRDefault="008A43D2" w:rsidP="00457605">
            <w:pPr>
              <w:spacing w:line="240" w:lineRule="auto"/>
              <w:rPr>
                <w:b/>
                <w:bCs/>
                <w:color w:val="C00000"/>
                <w:sz w:val="28"/>
                <w:szCs w:val="28"/>
                <w:lang w:val="vi-VN"/>
              </w:rPr>
            </w:pPr>
            <w:r>
              <w:rPr>
                <w:b/>
                <w:bCs/>
                <w:color w:val="C00000"/>
                <w:sz w:val="28"/>
                <w:szCs w:val="28"/>
                <w:lang w:val="vi-VN"/>
              </w:rPr>
              <w:t xml:space="preserve">- Nhận xét, đánh giá câu trả lời của </w:t>
            </w:r>
            <w:r w:rsidR="00E27200">
              <w:rPr>
                <w:b/>
                <w:bCs/>
                <w:color w:val="C00000"/>
                <w:sz w:val="28"/>
                <w:szCs w:val="28"/>
                <w:lang w:val="vi-VN"/>
              </w:rPr>
              <w:t>HS =&gt; Chốt lại ý nghĩa và nội dung câu chuyện</w:t>
            </w:r>
          </w:p>
          <w:p w14:paraId="2CD60101" w14:textId="77777777" w:rsidR="007152E4" w:rsidRPr="00A770C6" w:rsidRDefault="007152E4" w:rsidP="00457605">
            <w:pPr>
              <w:spacing w:line="240" w:lineRule="auto"/>
              <w:rPr>
                <w:sz w:val="28"/>
                <w:szCs w:val="28"/>
              </w:rPr>
            </w:pPr>
          </w:p>
          <w:p w14:paraId="28F13D82" w14:textId="58CEA725" w:rsidR="007152E4" w:rsidRPr="00092B1C" w:rsidRDefault="007152E4" w:rsidP="00457605">
            <w:pPr>
              <w:spacing w:line="240" w:lineRule="auto"/>
              <w:rPr>
                <w:b/>
                <w:bCs/>
                <w:color w:val="FF0000"/>
                <w:sz w:val="28"/>
                <w:szCs w:val="28"/>
                <w:lang w:val="vi-VN"/>
              </w:rPr>
            </w:pPr>
            <w:r w:rsidRPr="00092B1C">
              <w:rPr>
                <w:b/>
                <w:bCs/>
                <w:color w:val="FF0000"/>
                <w:sz w:val="28"/>
                <w:szCs w:val="28"/>
              </w:rPr>
              <w:t xml:space="preserve">Phương pháp </w:t>
            </w:r>
            <w:r w:rsidR="00E27200" w:rsidRPr="00092B1C">
              <w:rPr>
                <w:b/>
                <w:bCs/>
                <w:color w:val="FF0000"/>
                <w:sz w:val="28"/>
                <w:szCs w:val="28"/>
              </w:rPr>
              <w:t>dạy</w:t>
            </w:r>
            <w:r w:rsidR="00E27200" w:rsidRPr="00092B1C">
              <w:rPr>
                <w:b/>
                <w:bCs/>
                <w:color w:val="FF0000"/>
                <w:sz w:val="28"/>
                <w:szCs w:val="28"/>
                <w:lang w:val="vi-VN"/>
              </w:rPr>
              <w:t xml:space="preserve"> học hợp đồng</w:t>
            </w:r>
          </w:p>
          <w:p w14:paraId="49D17C44" w14:textId="05B872AE" w:rsidR="007152E4" w:rsidRPr="00092B1C" w:rsidRDefault="00E27200" w:rsidP="00457605">
            <w:pPr>
              <w:spacing w:line="240" w:lineRule="auto"/>
              <w:rPr>
                <w:b/>
                <w:bCs/>
                <w:color w:val="FF0000"/>
                <w:sz w:val="28"/>
                <w:szCs w:val="28"/>
                <w:lang w:val="vi-VN"/>
              </w:rPr>
            </w:pPr>
            <w:r w:rsidRPr="00092B1C">
              <w:rPr>
                <w:b/>
                <w:bCs/>
                <w:color w:val="FF0000"/>
                <w:sz w:val="28"/>
                <w:szCs w:val="28"/>
              </w:rPr>
              <w:t>Gi</w:t>
            </w:r>
            <w:r w:rsidRPr="00092B1C">
              <w:rPr>
                <w:b/>
                <w:bCs/>
                <w:color w:val="FF0000"/>
                <w:sz w:val="28"/>
                <w:szCs w:val="28"/>
                <w:lang w:val="vi-VN"/>
              </w:rPr>
              <w:t>ải thích: HS thực hiện các nhiệm vụ mà GV giao trong khoảng thời gian nhất định.</w:t>
            </w:r>
          </w:p>
          <w:p w14:paraId="766741CE" w14:textId="4B55A4BD" w:rsidR="00A770C6" w:rsidRDefault="00A770C6" w:rsidP="00457605">
            <w:pPr>
              <w:spacing w:line="240" w:lineRule="auto"/>
              <w:rPr>
                <w:sz w:val="28"/>
                <w:szCs w:val="28"/>
              </w:rPr>
            </w:pPr>
          </w:p>
          <w:p w14:paraId="2F9DB8EF" w14:textId="77777777" w:rsidR="005973A6" w:rsidRPr="00A770C6" w:rsidRDefault="005973A6" w:rsidP="00457605">
            <w:pPr>
              <w:spacing w:line="240" w:lineRule="auto"/>
              <w:rPr>
                <w:sz w:val="28"/>
                <w:szCs w:val="28"/>
              </w:rPr>
            </w:pPr>
          </w:p>
          <w:p w14:paraId="027827DA" w14:textId="78D2DC50" w:rsidR="007152E4" w:rsidRPr="00A770C6" w:rsidRDefault="00580C63" w:rsidP="00457605">
            <w:pPr>
              <w:spacing w:line="240" w:lineRule="auto"/>
              <w:rPr>
                <w:sz w:val="28"/>
                <w:szCs w:val="28"/>
              </w:rPr>
            </w:pPr>
            <w:r>
              <w:rPr>
                <w:sz w:val="28"/>
                <w:szCs w:val="28"/>
              </w:rPr>
              <w:t>6</w:t>
            </w:r>
            <w:r w:rsidR="007152E4" w:rsidRPr="00A770C6">
              <w:rPr>
                <w:sz w:val="28"/>
                <w:szCs w:val="28"/>
              </w:rPr>
              <w:t>. GV đưa các bức tranh (ngẫu nhiên), yêu</w:t>
            </w:r>
          </w:p>
          <w:p w14:paraId="6B27C069" w14:textId="77777777" w:rsidR="00580C63" w:rsidRDefault="007152E4" w:rsidP="00457605">
            <w:pPr>
              <w:spacing w:line="240" w:lineRule="auto"/>
              <w:rPr>
                <w:sz w:val="28"/>
                <w:szCs w:val="28"/>
              </w:rPr>
            </w:pPr>
            <w:r w:rsidRPr="00A770C6">
              <w:rPr>
                <w:sz w:val="28"/>
                <w:szCs w:val="28"/>
              </w:rPr>
              <w:t xml:space="preserve">cầu HS phân đoạn câu chuyện theo tranh. </w:t>
            </w:r>
          </w:p>
          <w:p w14:paraId="71A4E875" w14:textId="77777777" w:rsidR="00580C63" w:rsidRDefault="00580C63" w:rsidP="00457605">
            <w:pPr>
              <w:spacing w:line="240" w:lineRule="auto"/>
              <w:rPr>
                <w:sz w:val="28"/>
                <w:szCs w:val="28"/>
              </w:rPr>
            </w:pPr>
          </w:p>
          <w:p w14:paraId="569D7511" w14:textId="08B1B190" w:rsidR="007152E4" w:rsidRPr="00092B1C" w:rsidRDefault="007152E4" w:rsidP="00457605">
            <w:pPr>
              <w:spacing w:line="240" w:lineRule="auto"/>
              <w:rPr>
                <w:color w:val="0070C0"/>
                <w:sz w:val="28"/>
                <w:szCs w:val="28"/>
                <w:lang w:val="vi-VN"/>
              </w:rPr>
            </w:pPr>
            <w:r w:rsidRPr="00092B1C">
              <w:rPr>
                <w:color w:val="0070C0"/>
                <w:sz w:val="28"/>
                <w:szCs w:val="28"/>
              </w:rPr>
              <w:t xml:space="preserve">Phương pháp </w:t>
            </w:r>
            <w:r w:rsidR="00580C63" w:rsidRPr="00092B1C">
              <w:rPr>
                <w:color w:val="0070C0"/>
                <w:sz w:val="28"/>
                <w:szCs w:val="28"/>
              </w:rPr>
              <w:t>h</w:t>
            </w:r>
            <w:r w:rsidR="00580C63" w:rsidRPr="00092B1C">
              <w:rPr>
                <w:color w:val="0070C0"/>
                <w:sz w:val="28"/>
                <w:szCs w:val="28"/>
                <w:lang w:val="vi-VN"/>
              </w:rPr>
              <w:t>oạt động nhóm</w:t>
            </w:r>
          </w:p>
          <w:p w14:paraId="71A0E0B8" w14:textId="43B0F9ED" w:rsidR="007152E4" w:rsidRPr="00092B1C" w:rsidRDefault="007152E4" w:rsidP="00457605">
            <w:pPr>
              <w:spacing w:line="240" w:lineRule="auto"/>
              <w:rPr>
                <w:color w:val="0070C0"/>
                <w:sz w:val="28"/>
                <w:szCs w:val="28"/>
              </w:rPr>
            </w:pPr>
            <w:r w:rsidRPr="00092B1C">
              <w:rPr>
                <w:color w:val="0070C0"/>
                <w:sz w:val="28"/>
                <w:szCs w:val="28"/>
              </w:rPr>
              <w:t xml:space="preserve">Kĩ </w:t>
            </w:r>
            <w:r w:rsidR="00B3150B" w:rsidRPr="00092B1C">
              <w:rPr>
                <w:color w:val="0070C0"/>
                <w:sz w:val="28"/>
                <w:szCs w:val="28"/>
              </w:rPr>
              <w:t>thuật</w:t>
            </w:r>
            <w:r w:rsidR="00B3150B" w:rsidRPr="00092B1C">
              <w:rPr>
                <w:color w:val="0070C0"/>
                <w:sz w:val="28"/>
                <w:szCs w:val="28"/>
                <w:lang w:val="vi-VN"/>
              </w:rPr>
              <w:t xml:space="preserve"> </w:t>
            </w:r>
            <w:r w:rsidR="00B3150B" w:rsidRPr="00092B1C">
              <w:rPr>
                <w:color w:val="0070C0"/>
                <w:sz w:val="28"/>
                <w:szCs w:val="28"/>
              </w:rPr>
              <w:t>g</w:t>
            </w:r>
            <w:r w:rsidRPr="00092B1C">
              <w:rPr>
                <w:color w:val="0070C0"/>
                <w:sz w:val="28"/>
                <w:szCs w:val="28"/>
              </w:rPr>
              <w:t>iao nhiệm vụ</w:t>
            </w:r>
          </w:p>
          <w:p w14:paraId="0307BBDC" w14:textId="0526F412" w:rsidR="00580C63" w:rsidRPr="00092B1C" w:rsidRDefault="00580C63" w:rsidP="00457605">
            <w:pPr>
              <w:spacing w:line="240" w:lineRule="auto"/>
              <w:rPr>
                <w:color w:val="0070C0"/>
                <w:sz w:val="28"/>
                <w:szCs w:val="28"/>
              </w:rPr>
            </w:pPr>
            <w:r w:rsidRPr="00092B1C">
              <w:rPr>
                <w:color w:val="0070C0"/>
                <w:sz w:val="28"/>
                <w:szCs w:val="28"/>
              </w:rPr>
              <w:t>Gi</w:t>
            </w:r>
            <w:r w:rsidRPr="00092B1C">
              <w:rPr>
                <w:color w:val="0070C0"/>
                <w:sz w:val="28"/>
                <w:szCs w:val="28"/>
                <w:lang w:val="vi-VN"/>
              </w:rPr>
              <w:t>ải thích:</w:t>
            </w:r>
            <w:r w:rsidRPr="00092B1C">
              <w:rPr>
                <w:color w:val="0070C0"/>
                <w:sz w:val="28"/>
                <w:szCs w:val="28"/>
                <w:lang w:val="vi-VN"/>
              </w:rPr>
              <w:t xml:space="preserve"> GV chia lớp thành từng </w:t>
            </w:r>
            <w:r w:rsidR="00B3150B" w:rsidRPr="00092B1C">
              <w:rPr>
                <w:color w:val="0070C0"/>
                <w:sz w:val="28"/>
                <w:szCs w:val="28"/>
                <w:lang w:val="vi-VN"/>
              </w:rPr>
              <w:t xml:space="preserve">nhóm để các em hoạt động tốt hơn </w:t>
            </w:r>
          </w:p>
          <w:p w14:paraId="1C0B9C93" w14:textId="426DF9FC" w:rsidR="007152E4" w:rsidRDefault="007152E4" w:rsidP="00457605">
            <w:pPr>
              <w:spacing w:line="240" w:lineRule="auto"/>
              <w:rPr>
                <w:sz w:val="28"/>
                <w:szCs w:val="28"/>
              </w:rPr>
            </w:pPr>
          </w:p>
          <w:p w14:paraId="101BFFCC" w14:textId="77777777" w:rsidR="00B3150B" w:rsidRPr="00A770C6" w:rsidRDefault="00B3150B" w:rsidP="00457605">
            <w:pPr>
              <w:spacing w:line="240" w:lineRule="auto"/>
              <w:rPr>
                <w:sz w:val="28"/>
                <w:szCs w:val="28"/>
              </w:rPr>
            </w:pPr>
          </w:p>
          <w:p w14:paraId="67F007C7" w14:textId="77777777" w:rsidR="00B930A2" w:rsidRPr="00A770C6" w:rsidRDefault="00B930A2" w:rsidP="00457605">
            <w:pPr>
              <w:spacing w:line="240" w:lineRule="auto"/>
              <w:rPr>
                <w:sz w:val="28"/>
                <w:szCs w:val="28"/>
              </w:rPr>
            </w:pPr>
          </w:p>
          <w:p w14:paraId="048269F4" w14:textId="141ACA0D" w:rsidR="007152E4" w:rsidRPr="00A770C6" w:rsidRDefault="00580C63" w:rsidP="00457605">
            <w:pPr>
              <w:spacing w:line="240" w:lineRule="auto"/>
              <w:rPr>
                <w:i/>
                <w:iCs/>
                <w:sz w:val="28"/>
                <w:szCs w:val="28"/>
              </w:rPr>
            </w:pPr>
            <w:r>
              <w:rPr>
                <w:sz w:val="28"/>
                <w:szCs w:val="28"/>
              </w:rPr>
              <w:t>7</w:t>
            </w:r>
            <w:r w:rsidR="007152E4" w:rsidRPr="00A770C6">
              <w:rPr>
                <w:sz w:val="28"/>
                <w:szCs w:val="28"/>
              </w:rPr>
              <w:t xml:space="preserve">. GV kể chuyện theo tranh và yêu cầu HS ghi nhận về cách kể chuyện: giọng điệu, </w:t>
            </w:r>
            <w:r w:rsidR="007152E4" w:rsidRPr="00A770C6">
              <w:rPr>
                <w:sz w:val="28"/>
                <w:szCs w:val="28"/>
              </w:rPr>
              <w:lastRenderedPageBreak/>
              <w:t xml:space="preserve">ngắt nghỉ, điệu bộ... </w:t>
            </w:r>
            <w:r w:rsidR="007152E4" w:rsidRPr="00A770C6">
              <w:rPr>
                <w:i/>
                <w:iCs/>
                <w:sz w:val="28"/>
                <w:szCs w:val="28"/>
              </w:rPr>
              <w:t>(giọng kể, nhân vật)</w:t>
            </w:r>
          </w:p>
          <w:p w14:paraId="381248FF" w14:textId="77777777" w:rsidR="00092B1C" w:rsidRPr="00092B1C" w:rsidRDefault="00092B1C" w:rsidP="00457605">
            <w:pPr>
              <w:spacing w:line="240" w:lineRule="auto"/>
              <w:rPr>
                <w:color w:val="0070C0"/>
                <w:sz w:val="28"/>
                <w:szCs w:val="28"/>
              </w:rPr>
            </w:pPr>
          </w:p>
          <w:p w14:paraId="7651660C" w14:textId="0DB00F15" w:rsidR="007152E4" w:rsidRPr="00092B1C" w:rsidRDefault="007152E4" w:rsidP="00457605">
            <w:pPr>
              <w:spacing w:line="240" w:lineRule="auto"/>
              <w:rPr>
                <w:color w:val="0070C0"/>
                <w:sz w:val="28"/>
                <w:szCs w:val="28"/>
                <w:lang w:val="vi-VN"/>
              </w:rPr>
            </w:pPr>
            <w:r w:rsidRPr="00092B1C">
              <w:rPr>
                <w:color w:val="0070C0"/>
                <w:sz w:val="28"/>
                <w:szCs w:val="28"/>
              </w:rPr>
              <w:t xml:space="preserve">Phương pháp </w:t>
            </w:r>
            <w:r w:rsidR="00B3150B" w:rsidRPr="00092B1C">
              <w:rPr>
                <w:color w:val="0070C0"/>
                <w:sz w:val="28"/>
                <w:szCs w:val="28"/>
              </w:rPr>
              <w:t>lắng</w:t>
            </w:r>
            <w:r w:rsidR="00B3150B" w:rsidRPr="00092B1C">
              <w:rPr>
                <w:color w:val="0070C0"/>
                <w:sz w:val="28"/>
                <w:szCs w:val="28"/>
                <w:lang w:val="vi-VN"/>
              </w:rPr>
              <w:t xml:space="preserve"> nghe và phản hồi tích </w:t>
            </w:r>
            <w:r w:rsidR="000103FF" w:rsidRPr="00092B1C">
              <w:rPr>
                <w:color w:val="0070C0"/>
                <w:sz w:val="28"/>
                <w:szCs w:val="28"/>
                <w:lang w:val="vi-VN"/>
              </w:rPr>
              <w:t>cực</w:t>
            </w:r>
          </w:p>
          <w:p w14:paraId="3A915198" w14:textId="42DCC752" w:rsidR="007152E4" w:rsidRPr="00092B1C" w:rsidRDefault="000103FF" w:rsidP="00457605">
            <w:pPr>
              <w:spacing w:line="240" w:lineRule="auto"/>
              <w:rPr>
                <w:color w:val="0070C0"/>
                <w:sz w:val="28"/>
                <w:szCs w:val="28"/>
              </w:rPr>
            </w:pPr>
            <w:r w:rsidRPr="00092B1C">
              <w:rPr>
                <w:color w:val="0070C0"/>
                <w:sz w:val="28"/>
                <w:szCs w:val="28"/>
              </w:rPr>
              <w:t>Gi</w:t>
            </w:r>
            <w:r w:rsidRPr="00092B1C">
              <w:rPr>
                <w:color w:val="0070C0"/>
                <w:sz w:val="28"/>
                <w:szCs w:val="28"/>
                <w:lang w:val="vi-VN"/>
              </w:rPr>
              <w:t xml:space="preserve">ải thích: </w:t>
            </w:r>
            <w:r w:rsidRPr="00092B1C">
              <w:rPr>
                <w:color w:val="0070C0"/>
                <w:sz w:val="28"/>
                <w:szCs w:val="28"/>
                <w:lang w:val="vi-VN"/>
              </w:rPr>
              <w:t>HS lắng nghe GV kể chuyện và đánh giá cách đọc theo từng nhân vật</w:t>
            </w:r>
          </w:p>
          <w:p w14:paraId="18EDFD49" w14:textId="6F9EC1DB" w:rsidR="00580C63" w:rsidRDefault="00580C63" w:rsidP="00457605">
            <w:pPr>
              <w:spacing w:line="240" w:lineRule="auto"/>
              <w:rPr>
                <w:sz w:val="28"/>
                <w:szCs w:val="28"/>
              </w:rPr>
            </w:pPr>
          </w:p>
          <w:p w14:paraId="387FECBD" w14:textId="77777777" w:rsidR="00092B1C" w:rsidRPr="00A770C6" w:rsidRDefault="00092B1C" w:rsidP="00457605">
            <w:pPr>
              <w:spacing w:line="240" w:lineRule="auto"/>
              <w:rPr>
                <w:sz w:val="28"/>
                <w:szCs w:val="28"/>
              </w:rPr>
            </w:pPr>
          </w:p>
          <w:p w14:paraId="3AD68CC7" w14:textId="59EF9DFC" w:rsidR="007152E4" w:rsidRPr="00A770C6" w:rsidRDefault="00580C63" w:rsidP="00457605">
            <w:pPr>
              <w:spacing w:line="240" w:lineRule="auto"/>
              <w:rPr>
                <w:sz w:val="28"/>
                <w:szCs w:val="28"/>
              </w:rPr>
            </w:pPr>
            <w:r>
              <w:rPr>
                <w:sz w:val="28"/>
                <w:szCs w:val="28"/>
              </w:rPr>
              <w:t>8</w:t>
            </w:r>
            <w:r w:rsidR="007152E4" w:rsidRPr="00A770C6">
              <w:rPr>
                <w:sz w:val="28"/>
                <w:szCs w:val="28"/>
              </w:rPr>
              <w:t>. GV yêu cầu các nhóm sắm vai.</w:t>
            </w:r>
          </w:p>
          <w:p w14:paraId="1FE11642" w14:textId="0FC711F8" w:rsidR="007152E4" w:rsidRPr="00092B1C" w:rsidRDefault="000103FF" w:rsidP="00457605">
            <w:pPr>
              <w:spacing w:line="240" w:lineRule="auto"/>
              <w:rPr>
                <w:color w:val="0070C0"/>
                <w:sz w:val="28"/>
                <w:szCs w:val="28"/>
                <w:lang w:val="vi-VN"/>
              </w:rPr>
            </w:pPr>
            <w:r w:rsidRPr="00092B1C">
              <w:rPr>
                <w:color w:val="0070C0"/>
                <w:sz w:val="28"/>
                <w:szCs w:val="28"/>
              </w:rPr>
              <w:t>Ph</w:t>
            </w:r>
            <w:r w:rsidRPr="00092B1C">
              <w:rPr>
                <w:color w:val="0070C0"/>
                <w:sz w:val="28"/>
                <w:szCs w:val="28"/>
                <w:lang w:val="vi-VN"/>
              </w:rPr>
              <w:t>ương pháp hoạt động nhóm (kĩ thuật giao nhiệm vụ)</w:t>
            </w:r>
          </w:p>
          <w:p w14:paraId="6309046C" w14:textId="7E82A92D" w:rsidR="005C442E" w:rsidRPr="00092B1C" w:rsidRDefault="005C442E" w:rsidP="00457605">
            <w:pPr>
              <w:spacing w:line="240" w:lineRule="auto"/>
              <w:rPr>
                <w:color w:val="0070C0"/>
                <w:sz w:val="28"/>
                <w:szCs w:val="28"/>
                <w:lang w:val="vi-VN"/>
              </w:rPr>
            </w:pPr>
            <w:r w:rsidRPr="00092B1C">
              <w:rPr>
                <w:color w:val="0070C0"/>
                <w:sz w:val="28"/>
                <w:szCs w:val="28"/>
              </w:rPr>
              <w:t>Gi</w:t>
            </w:r>
            <w:r w:rsidRPr="00092B1C">
              <w:rPr>
                <w:color w:val="0070C0"/>
                <w:sz w:val="28"/>
                <w:szCs w:val="28"/>
                <w:lang w:val="vi-VN"/>
              </w:rPr>
              <w:t>ải thích</w:t>
            </w:r>
            <w:r w:rsidRPr="00092B1C">
              <w:rPr>
                <w:color w:val="0070C0"/>
                <w:sz w:val="28"/>
                <w:szCs w:val="28"/>
                <w:lang w:val="vi-VN"/>
              </w:rPr>
              <w:t>: GV xem và đánh giá tác phẩm của HS</w:t>
            </w:r>
          </w:p>
          <w:p w14:paraId="6056C167" w14:textId="7B466DBF" w:rsidR="00A211D7" w:rsidRDefault="00A211D7" w:rsidP="00457605">
            <w:pPr>
              <w:spacing w:line="240" w:lineRule="auto"/>
              <w:rPr>
                <w:sz w:val="28"/>
                <w:szCs w:val="28"/>
              </w:rPr>
            </w:pPr>
          </w:p>
          <w:p w14:paraId="57ED36B7" w14:textId="4258EDE9" w:rsidR="00A211D7" w:rsidRDefault="00A211D7" w:rsidP="00457605">
            <w:pPr>
              <w:spacing w:line="240" w:lineRule="auto"/>
              <w:rPr>
                <w:sz w:val="28"/>
                <w:szCs w:val="28"/>
              </w:rPr>
            </w:pPr>
          </w:p>
          <w:p w14:paraId="68ABDEE8" w14:textId="77777777" w:rsidR="00A211D7" w:rsidRPr="00A770C6" w:rsidRDefault="00A211D7" w:rsidP="00457605">
            <w:pPr>
              <w:spacing w:line="240" w:lineRule="auto"/>
              <w:rPr>
                <w:sz w:val="28"/>
                <w:szCs w:val="28"/>
              </w:rPr>
            </w:pPr>
          </w:p>
          <w:p w14:paraId="191F9DD9" w14:textId="717599F9" w:rsidR="007152E4" w:rsidRPr="00A770C6" w:rsidRDefault="00580C63" w:rsidP="00457605">
            <w:pPr>
              <w:spacing w:line="240" w:lineRule="auto"/>
              <w:rPr>
                <w:sz w:val="28"/>
                <w:szCs w:val="28"/>
              </w:rPr>
            </w:pPr>
            <w:r>
              <w:rPr>
                <w:sz w:val="28"/>
                <w:szCs w:val="28"/>
              </w:rPr>
              <w:t>9</w:t>
            </w:r>
            <w:r w:rsidR="007152E4" w:rsidRPr="00A770C6">
              <w:rPr>
                <w:sz w:val="28"/>
                <w:szCs w:val="28"/>
              </w:rPr>
              <w:t xml:space="preserve">. GV </w:t>
            </w:r>
            <w:r w:rsidR="007152E4" w:rsidRPr="00A770C6">
              <w:rPr>
                <w:color w:val="C00000"/>
                <w:sz w:val="28"/>
                <w:szCs w:val="28"/>
                <w:highlight w:val="yellow"/>
              </w:rPr>
              <w:t>hướng dẫn</w:t>
            </w:r>
            <w:r w:rsidR="007152E4" w:rsidRPr="00A770C6">
              <w:rPr>
                <w:color w:val="C00000"/>
                <w:sz w:val="28"/>
                <w:szCs w:val="28"/>
              </w:rPr>
              <w:t xml:space="preserve"> </w:t>
            </w:r>
            <w:r w:rsidR="007152E4" w:rsidRPr="00A770C6">
              <w:rPr>
                <w:sz w:val="28"/>
                <w:szCs w:val="28"/>
              </w:rPr>
              <w:t>các nhóm thực hiện hoạt động sắm vai.</w:t>
            </w:r>
          </w:p>
          <w:p w14:paraId="6551DCB4" w14:textId="77777777" w:rsidR="007152E4" w:rsidRPr="00A770C6" w:rsidRDefault="007152E4" w:rsidP="00457605">
            <w:pPr>
              <w:spacing w:line="240" w:lineRule="auto"/>
              <w:rPr>
                <w:sz w:val="28"/>
                <w:szCs w:val="28"/>
                <w:u w:val="single" w:color="FF0000"/>
              </w:rPr>
            </w:pPr>
          </w:p>
          <w:p w14:paraId="108CDDA7" w14:textId="77777777" w:rsidR="007152E4" w:rsidRPr="00092B1C" w:rsidRDefault="007152E4" w:rsidP="00457605">
            <w:pPr>
              <w:spacing w:line="240" w:lineRule="auto"/>
              <w:rPr>
                <w:color w:val="0070C0"/>
                <w:sz w:val="28"/>
                <w:szCs w:val="28"/>
              </w:rPr>
            </w:pPr>
            <w:r w:rsidRPr="00092B1C">
              <w:rPr>
                <w:color w:val="0070C0"/>
                <w:sz w:val="28"/>
                <w:szCs w:val="28"/>
              </w:rPr>
              <w:t>Phương pháp : đóng vai</w:t>
            </w:r>
          </w:p>
          <w:p w14:paraId="0720179A" w14:textId="5AD60220" w:rsidR="007152E4" w:rsidRPr="00092B1C" w:rsidRDefault="007152E4" w:rsidP="00457605">
            <w:pPr>
              <w:spacing w:line="240" w:lineRule="auto"/>
              <w:rPr>
                <w:color w:val="0070C0"/>
                <w:sz w:val="28"/>
                <w:szCs w:val="28"/>
              </w:rPr>
            </w:pPr>
            <w:r w:rsidRPr="00092B1C">
              <w:rPr>
                <w:color w:val="0070C0"/>
                <w:sz w:val="28"/>
                <w:szCs w:val="28"/>
              </w:rPr>
              <w:t xml:space="preserve">Kĩ thuật: giao nhiệm vụ </w:t>
            </w:r>
          </w:p>
          <w:p w14:paraId="5F1C79D6" w14:textId="77777777" w:rsidR="005C5179" w:rsidRPr="00A770C6" w:rsidRDefault="005C5179" w:rsidP="00457605">
            <w:pPr>
              <w:spacing w:line="240" w:lineRule="auto"/>
              <w:rPr>
                <w:sz w:val="28"/>
                <w:szCs w:val="28"/>
              </w:rPr>
            </w:pPr>
          </w:p>
          <w:p w14:paraId="6CBD1BC2" w14:textId="77777777" w:rsidR="00BE7BB3" w:rsidRPr="00A770C6" w:rsidRDefault="00BE7BB3" w:rsidP="00457605">
            <w:pPr>
              <w:spacing w:line="240" w:lineRule="auto"/>
              <w:rPr>
                <w:sz w:val="28"/>
                <w:szCs w:val="28"/>
              </w:rPr>
            </w:pPr>
          </w:p>
          <w:p w14:paraId="753630CE" w14:textId="59D752C0" w:rsidR="007152E4" w:rsidRPr="00A770C6" w:rsidRDefault="00580C63" w:rsidP="00457605">
            <w:pPr>
              <w:spacing w:line="240" w:lineRule="auto"/>
              <w:rPr>
                <w:sz w:val="28"/>
                <w:szCs w:val="28"/>
              </w:rPr>
            </w:pPr>
            <w:r>
              <w:rPr>
                <w:sz w:val="28"/>
                <w:szCs w:val="28"/>
              </w:rPr>
              <w:t>10</w:t>
            </w:r>
            <w:r>
              <w:rPr>
                <w:sz w:val="28"/>
                <w:szCs w:val="28"/>
                <w:lang w:val="vi-VN"/>
              </w:rPr>
              <w:t xml:space="preserve">. </w:t>
            </w:r>
            <w:r w:rsidR="007152E4" w:rsidRPr="00A770C6">
              <w:rPr>
                <w:sz w:val="28"/>
                <w:szCs w:val="28"/>
              </w:rPr>
              <w:t>GV tổng kết bài và cả lớp cùng hát:</w:t>
            </w:r>
          </w:p>
          <w:p w14:paraId="3AFB4214" w14:textId="4695808A" w:rsidR="007152E4" w:rsidRPr="00A770C6" w:rsidRDefault="005C5179" w:rsidP="00457605">
            <w:pPr>
              <w:spacing w:line="240" w:lineRule="auto"/>
              <w:rPr>
                <w:sz w:val="28"/>
                <w:szCs w:val="28"/>
              </w:rPr>
            </w:pPr>
            <w:r w:rsidRPr="00A770C6">
              <w:rPr>
                <w:sz w:val="28"/>
                <w:szCs w:val="28"/>
                <w:lang w:val="vi-VN"/>
              </w:rPr>
              <w:t xml:space="preserve">“ </w:t>
            </w:r>
            <w:r w:rsidR="007152E4" w:rsidRPr="00A770C6">
              <w:rPr>
                <w:sz w:val="28"/>
                <w:szCs w:val="28"/>
              </w:rPr>
              <w:t>Tính tịch tình tang</w:t>
            </w:r>
          </w:p>
          <w:p w14:paraId="5422BAD4" w14:textId="4A6B3F26" w:rsidR="007152E4" w:rsidRPr="00A770C6" w:rsidRDefault="005C5179" w:rsidP="00457605">
            <w:pPr>
              <w:spacing w:line="240" w:lineRule="auto"/>
              <w:rPr>
                <w:sz w:val="28"/>
                <w:szCs w:val="28"/>
              </w:rPr>
            </w:pPr>
            <w:r w:rsidRPr="00A770C6">
              <w:rPr>
                <w:sz w:val="28"/>
                <w:szCs w:val="28"/>
                <w:lang w:val="vi-VN"/>
              </w:rPr>
              <w:t xml:space="preserve">   </w:t>
            </w:r>
            <w:r w:rsidR="007152E4" w:rsidRPr="00A770C6">
              <w:rPr>
                <w:sz w:val="28"/>
                <w:szCs w:val="28"/>
              </w:rPr>
              <w:t xml:space="preserve">Bắt con kiến vàng buộc chỉ </w:t>
            </w:r>
            <w:r w:rsidRPr="00A770C6">
              <w:rPr>
                <w:sz w:val="28"/>
                <w:szCs w:val="28"/>
                <w:lang w:val="vi-VN"/>
              </w:rPr>
              <w:t xml:space="preserve">  </w:t>
            </w:r>
            <w:r w:rsidR="007152E4" w:rsidRPr="00A770C6">
              <w:rPr>
                <w:sz w:val="28"/>
                <w:szCs w:val="28"/>
              </w:rPr>
              <w:t>ngang lưng</w:t>
            </w:r>
          </w:p>
          <w:p w14:paraId="53662E62" w14:textId="41C86DAD" w:rsidR="007152E4" w:rsidRPr="00A770C6" w:rsidRDefault="005C5179" w:rsidP="00457605">
            <w:pPr>
              <w:spacing w:line="240" w:lineRule="auto"/>
              <w:rPr>
                <w:sz w:val="28"/>
                <w:szCs w:val="28"/>
              </w:rPr>
            </w:pPr>
            <w:r w:rsidRPr="00A770C6">
              <w:rPr>
                <w:sz w:val="28"/>
                <w:szCs w:val="28"/>
                <w:lang w:val="vi-VN"/>
              </w:rPr>
              <w:t xml:space="preserve">   </w:t>
            </w:r>
            <w:r w:rsidR="007152E4" w:rsidRPr="00A770C6">
              <w:rPr>
                <w:sz w:val="28"/>
                <w:szCs w:val="28"/>
              </w:rPr>
              <w:t>Bên thì lấy giấy mà bưng</w:t>
            </w:r>
          </w:p>
          <w:p w14:paraId="4673F16E" w14:textId="1B742709" w:rsidR="007152E4" w:rsidRDefault="005C5179" w:rsidP="00457605">
            <w:pPr>
              <w:spacing w:line="240" w:lineRule="auto"/>
              <w:rPr>
                <w:sz w:val="28"/>
                <w:szCs w:val="28"/>
              </w:rPr>
            </w:pPr>
            <w:r w:rsidRPr="00A770C6">
              <w:rPr>
                <w:sz w:val="28"/>
                <w:szCs w:val="28"/>
                <w:lang w:val="vi-VN"/>
              </w:rPr>
              <w:t xml:space="preserve">   </w:t>
            </w:r>
            <w:r w:rsidR="007152E4" w:rsidRPr="00A770C6">
              <w:rPr>
                <w:sz w:val="28"/>
                <w:szCs w:val="28"/>
              </w:rPr>
              <w:t>Bên thì bôi mỡ kiến mừng kiến sang</w:t>
            </w:r>
            <w:r w:rsidRPr="00A770C6">
              <w:rPr>
                <w:sz w:val="28"/>
                <w:szCs w:val="28"/>
                <w:lang w:val="vi-VN"/>
              </w:rPr>
              <w:t xml:space="preserve"> </w:t>
            </w:r>
            <w:r w:rsidR="007152E4" w:rsidRPr="00A770C6">
              <w:rPr>
                <w:sz w:val="28"/>
                <w:szCs w:val="28"/>
              </w:rPr>
              <w:t>...”</w:t>
            </w:r>
          </w:p>
          <w:p w14:paraId="1FD2167C" w14:textId="77777777" w:rsidR="006032EF" w:rsidRDefault="006032EF" w:rsidP="006032EF">
            <w:pPr>
              <w:spacing w:line="240" w:lineRule="auto"/>
              <w:rPr>
                <w:sz w:val="28"/>
                <w:szCs w:val="28"/>
                <w:lang w:val="vi-VN"/>
              </w:rPr>
            </w:pPr>
          </w:p>
          <w:p w14:paraId="520A574A" w14:textId="59B55BBA" w:rsidR="006032EF" w:rsidRPr="00B4160B" w:rsidRDefault="006032EF" w:rsidP="006032EF">
            <w:pPr>
              <w:spacing w:line="240" w:lineRule="auto"/>
              <w:rPr>
                <w:color w:val="FF0000"/>
                <w:sz w:val="28"/>
                <w:szCs w:val="28"/>
                <w:highlight w:val="yellow"/>
                <w:lang w:val="vi-VN"/>
              </w:rPr>
            </w:pPr>
            <w:r w:rsidRPr="00B4160B">
              <w:rPr>
                <w:color w:val="FF0000"/>
                <w:sz w:val="28"/>
                <w:szCs w:val="28"/>
                <w:highlight w:val="yellow"/>
                <w:lang w:val="vi-VN"/>
              </w:rPr>
              <w:t>Đặt câu hỏi:</w:t>
            </w:r>
          </w:p>
          <w:p w14:paraId="1D8CCFC1" w14:textId="57225F02" w:rsidR="006032EF" w:rsidRPr="00B4160B" w:rsidRDefault="006032EF" w:rsidP="006032EF">
            <w:pPr>
              <w:spacing w:line="240" w:lineRule="auto"/>
              <w:rPr>
                <w:color w:val="FF0000"/>
                <w:sz w:val="28"/>
                <w:szCs w:val="28"/>
                <w:highlight w:val="yellow"/>
                <w:lang w:val="vi-VN"/>
              </w:rPr>
            </w:pPr>
            <w:r w:rsidRPr="00B4160B">
              <w:rPr>
                <w:color w:val="FF0000"/>
                <w:sz w:val="28"/>
                <w:szCs w:val="28"/>
                <w:highlight w:val="yellow"/>
                <w:lang w:val="vi-VN"/>
              </w:rPr>
              <w:t>- Trong câu chuyện em thích nhân vật nào nhất?</w:t>
            </w:r>
          </w:p>
          <w:p w14:paraId="5CA3A957" w14:textId="49C83DBD" w:rsidR="006032EF" w:rsidRPr="00B4160B" w:rsidRDefault="006032EF" w:rsidP="006032EF">
            <w:pPr>
              <w:spacing w:line="240" w:lineRule="auto"/>
              <w:rPr>
                <w:color w:val="FF0000"/>
                <w:sz w:val="28"/>
                <w:szCs w:val="28"/>
                <w:lang w:val="vi-VN"/>
              </w:rPr>
            </w:pPr>
            <w:r w:rsidRPr="00B4160B">
              <w:rPr>
                <w:color w:val="FF0000"/>
                <w:sz w:val="28"/>
                <w:szCs w:val="28"/>
                <w:highlight w:val="yellow"/>
                <w:lang w:val="vi-VN"/>
              </w:rPr>
              <w:t>- Em có thể đặt tên khác tròn câu chuyện không?</w:t>
            </w:r>
          </w:p>
          <w:p w14:paraId="6901F12F" w14:textId="77777777" w:rsidR="007152E4" w:rsidRPr="00A770C6" w:rsidRDefault="007152E4" w:rsidP="00457605">
            <w:pPr>
              <w:spacing w:line="240" w:lineRule="auto"/>
              <w:rPr>
                <w:sz w:val="28"/>
                <w:szCs w:val="28"/>
              </w:rPr>
            </w:pPr>
          </w:p>
          <w:p w14:paraId="0A8E8B51" w14:textId="1433825E" w:rsidR="007152E4" w:rsidRPr="00A770C6" w:rsidRDefault="007152E4" w:rsidP="00457605">
            <w:pPr>
              <w:spacing w:line="240" w:lineRule="auto"/>
              <w:rPr>
                <w:sz w:val="28"/>
                <w:szCs w:val="28"/>
              </w:rPr>
            </w:pPr>
            <w:r w:rsidRPr="00A770C6">
              <w:rPr>
                <w:sz w:val="28"/>
                <w:szCs w:val="28"/>
              </w:rPr>
              <w:t xml:space="preserve">Phương pháp </w:t>
            </w:r>
            <w:r w:rsidR="006032EF">
              <w:rPr>
                <w:sz w:val="28"/>
                <w:szCs w:val="28"/>
              </w:rPr>
              <w:t>h</w:t>
            </w:r>
            <w:r w:rsidR="006032EF">
              <w:rPr>
                <w:sz w:val="28"/>
                <w:szCs w:val="28"/>
                <w:lang w:val="vi-VN"/>
              </w:rPr>
              <w:t>ỏi - đáp</w:t>
            </w:r>
            <w:r w:rsidRPr="00A770C6">
              <w:rPr>
                <w:sz w:val="28"/>
                <w:szCs w:val="28"/>
              </w:rPr>
              <w:t xml:space="preserve"> </w:t>
            </w:r>
          </w:p>
          <w:p w14:paraId="198363D7" w14:textId="7767EF7D" w:rsidR="007152E4" w:rsidRPr="006032EF" w:rsidRDefault="006032EF" w:rsidP="00457605">
            <w:pPr>
              <w:spacing w:line="240" w:lineRule="auto"/>
              <w:rPr>
                <w:sz w:val="28"/>
                <w:szCs w:val="28"/>
                <w:lang w:val="vi-VN"/>
              </w:rPr>
            </w:pPr>
            <w:r>
              <w:rPr>
                <w:sz w:val="28"/>
                <w:szCs w:val="28"/>
                <w:lang w:val="vi-VN"/>
              </w:rPr>
              <w:t>(Kĩ thuật đặt câu hỏi)</w:t>
            </w:r>
          </w:p>
          <w:p w14:paraId="6099F889" w14:textId="77777777" w:rsidR="007152E4" w:rsidRPr="00A770C6" w:rsidRDefault="007152E4" w:rsidP="00457605">
            <w:pPr>
              <w:spacing w:line="240" w:lineRule="auto"/>
              <w:rPr>
                <w:sz w:val="28"/>
                <w:szCs w:val="28"/>
              </w:rPr>
            </w:pPr>
          </w:p>
          <w:p w14:paraId="0DE079E9" w14:textId="77777777" w:rsidR="007152E4" w:rsidRPr="00A770C6" w:rsidRDefault="007152E4" w:rsidP="00457605">
            <w:pPr>
              <w:spacing w:line="240" w:lineRule="auto"/>
              <w:rPr>
                <w:sz w:val="28"/>
                <w:szCs w:val="28"/>
              </w:rPr>
            </w:pPr>
          </w:p>
          <w:p w14:paraId="77B1A6D3" w14:textId="1913794E" w:rsidR="007152E4" w:rsidRPr="00A770C6" w:rsidRDefault="00580C63" w:rsidP="00457605">
            <w:pPr>
              <w:spacing w:line="240" w:lineRule="auto"/>
              <w:rPr>
                <w:sz w:val="28"/>
                <w:szCs w:val="28"/>
              </w:rPr>
            </w:pPr>
            <w:r>
              <w:rPr>
                <w:sz w:val="28"/>
                <w:szCs w:val="28"/>
              </w:rPr>
              <w:t>11</w:t>
            </w:r>
            <w:r w:rsidR="007152E4" w:rsidRPr="00A770C6">
              <w:rPr>
                <w:sz w:val="28"/>
                <w:szCs w:val="28"/>
              </w:rPr>
              <w:t>. GV yêu cầu HS về nhà tìm hiểu nhân vật lịch sử Nguyễn Hiền</w:t>
            </w:r>
          </w:p>
          <w:p w14:paraId="7559DBEB" w14:textId="77777777" w:rsidR="007152E4" w:rsidRPr="00A770C6" w:rsidRDefault="007152E4" w:rsidP="00457605">
            <w:pPr>
              <w:spacing w:line="240" w:lineRule="auto"/>
              <w:rPr>
                <w:sz w:val="28"/>
                <w:szCs w:val="28"/>
              </w:rPr>
            </w:pPr>
          </w:p>
        </w:tc>
        <w:tc>
          <w:tcPr>
            <w:tcW w:w="3260" w:type="dxa"/>
          </w:tcPr>
          <w:p w14:paraId="1356BC89" w14:textId="50B6A1A6" w:rsidR="007152E4" w:rsidRPr="00A770C6" w:rsidRDefault="007152E4" w:rsidP="00457605">
            <w:pPr>
              <w:spacing w:line="240" w:lineRule="auto"/>
              <w:rPr>
                <w:color w:val="C00000"/>
                <w:sz w:val="28"/>
                <w:szCs w:val="28"/>
              </w:rPr>
            </w:pPr>
            <w:r w:rsidRPr="00A770C6">
              <w:rPr>
                <w:sz w:val="28"/>
                <w:szCs w:val="28"/>
              </w:rPr>
              <w:lastRenderedPageBreak/>
              <w:t xml:space="preserve">HS </w:t>
            </w:r>
            <w:r w:rsidRPr="00A770C6">
              <w:rPr>
                <w:color w:val="C00000"/>
                <w:sz w:val="28"/>
                <w:szCs w:val="28"/>
                <w:highlight w:val="yellow"/>
              </w:rPr>
              <w:t>suy nghĩ và giải đáp câu đố.</w:t>
            </w:r>
          </w:p>
          <w:p w14:paraId="018B987C" w14:textId="77777777" w:rsidR="007152E4" w:rsidRPr="00A770C6" w:rsidRDefault="007152E4" w:rsidP="00457605">
            <w:pPr>
              <w:spacing w:line="240" w:lineRule="auto"/>
              <w:rPr>
                <w:color w:val="C00000"/>
                <w:sz w:val="28"/>
                <w:szCs w:val="28"/>
              </w:rPr>
            </w:pPr>
          </w:p>
          <w:p w14:paraId="63656FD0" w14:textId="77777777" w:rsidR="007152E4" w:rsidRPr="00A770C6" w:rsidRDefault="007152E4" w:rsidP="00457605">
            <w:pPr>
              <w:spacing w:line="240" w:lineRule="auto"/>
              <w:rPr>
                <w:sz w:val="28"/>
                <w:szCs w:val="28"/>
              </w:rPr>
            </w:pPr>
          </w:p>
          <w:p w14:paraId="457F6331" w14:textId="77777777" w:rsidR="007152E4" w:rsidRPr="00A770C6" w:rsidRDefault="007152E4" w:rsidP="00457605">
            <w:pPr>
              <w:spacing w:line="240" w:lineRule="auto"/>
              <w:rPr>
                <w:sz w:val="28"/>
                <w:szCs w:val="28"/>
              </w:rPr>
            </w:pPr>
          </w:p>
          <w:p w14:paraId="430D31EE" w14:textId="77777777" w:rsidR="007152E4" w:rsidRPr="00A770C6" w:rsidRDefault="007152E4" w:rsidP="00457605">
            <w:pPr>
              <w:spacing w:line="240" w:lineRule="auto"/>
              <w:rPr>
                <w:sz w:val="28"/>
                <w:szCs w:val="28"/>
              </w:rPr>
            </w:pPr>
          </w:p>
          <w:p w14:paraId="22A1D415" w14:textId="77777777" w:rsidR="007152E4" w:rsidRPr="00A770C6" w:rsidRDefault="007152E4" w:rsidP="00457605">
            <w:pPr>
              <w:spacing w:line="240" w:lineRule="auto"/>
              <w:rPr>
                <w:sz w:val="28"/>
                <w:szCs w:val="28"/>
              </w:rPr>
            </w:pPr>
          </w:p>
          <w:p w14:paraId="35520006" w14:textId="198EE8B6" w:rsidR="007152E4" w:rsidRDefault="007152E4" w:rsidP="00457605">
            <w:pPr>
              <w:spacing w:line="240" w:lineRule="auto"/>
              <w:rPr>
                <w:sz w:val="28"/>
                <w:szCs w:val="28"/>
              </w:rPr>
            </w:pPr>
          </w:p>
          <w:p w14:paraId="1A8255FA" w14:textId="77777777" w:rsidR="00A770C6" w:rsidRPr="00A770C6" w:rsidRDefault="00A770C6" w:rsidP="00457605">
            <w:pPr>
              <w:spacing w:line="240" w:lineRule="auto"/>
              <w:rPr>
                <w:sz w:val="28"/>
                <w:szCs w:val="28"/>
              </w:rPr>
            </w:pPr>
          </w:p>
          <w:p w14:paraId="57AEA39E" w14:textId="7C9DE09B" w:rsidR="007152E4" w:rsidRPr="00A770C6" w:rsidRDefault="007152E4" w:rsidP="009D741F">
            <w:pPr>
              <w:spacing w:line="240" w:lineRule="auto"/>
              <w:rPr>
                <w:sz w:val="28"/>
                <w:szCs w:val="28"/>
              </w:rPr>
            </w:pPr>
            <w:r w:rsidRPr="00A770C6">
              <w:rPr>
                <w:sz w:val="28"/>
                <w:szCs w:val="28"/>
              </w:rPr>
              <w:t>HS thực hiện cá nhân: xác định các từ khó (đọc và nghĩa) và thử giải nghĩa từ ghi vào bảng thông tin cá nhân sau:</w:t>
            </w:r>
          </w:p>
          <w:p w14:paraId="4FBE98DD" w14:textId="77777777" w:rsidR="002328DA" w:rsidRPr="00A770C6" w:rsidRDefault="002328DA" w:rsidP="009D741F">
            <w:pPr>
              <w:spacing w:line="240" w:lineRule="auto"/>
              <w:rPr>
                <w:sz w:val="28"/>
                <w:szCs w:val="28"/>
              </w:rPr>
            </w:pPr>
          </w:p>
          <w:tbl>
            <w:tblPr>
              <w:tblStyle w:val="TableGrid"/>
              <w:tblW w:w="0" w:type="auto"/>
              <w:tblLook w:val="0000" w:firstRow="0" w:lastRow="0" w:firstColumn="0" w:lastColumn="0" w:noHBand="0" w:noVBand="0"/>
            </w:tblPr>
            <w:tblGrid>
              <w:gridCol w:w="1316"/>
              <w:gridCol w:w="1690"/>
            </w:tblGrid>
            <w:tr w:rsidR="009D741F" w:rsidRPr="00A770C6" w14:paraId="35BFE96A" w14:textId="77777777" w:rsidTr="002328DA">
              <w:trPr>
                <w:trHeight w:val="324"/>
              </w:trPr>
              <w:tc>
                <w:tcPr>
                  <w:tcW w:w="3006" w:type="dxa"/>
                  <w:gridSpan w:val="2"/>
                </w:tcPr>
                <w:p w14:paraId="12C8A072" w14:textId="15C317BA" w:rsidR="009D741F" w:rsidRPr="00A770C6" w:rsidRDefault="009D741F" w:rsidP="009D741F">
                  <w:pPr>
                    <w:spacing w:line="240" w:lineRule="auto"/>
                    <w:jc w:val="center"/>
                    <w:rPr>
                      <w:sz w:val="28"/>
                      <w:szCs w:val="28"/>
                    </w:rPr>
                  </w:pPr>
                  <w:r w:rsidRPr="00A770C6">
                    <w:rPr>
                      <w:b/>
                      <w:sz w:val="28"/>
                      <w:szCs w:val="28"/>
                    </w:rPr>
                    <w:t>TỪ KHÓ</w:t>
                  </w:r>
                </w:p>
              </w:tc>
            </w:tr>
            <w:tr w:rsidR="007152E4" w:rsidRPr="00A770C6" w14:paraId="7FEB6BC9" w14:textId="77777777" w:rsidTr="002328DA">
              <w:tblPrEx>
                <w:tblLook w:val="04A0" w:firstRow="1" w:lastRow="0" w:firstColumn="1" w:lastColumn="0" w:noHBand="0" w:noVBand="1"/>
              </w:tblPrEx>
              <w:tc>
                <w:tcPr>
                  <w:tcW w:w="1316" w:type="dxa"/>
                  <w:tcBorders>
                    <w:top w:val="single" w:sz="4" w:space="0" w:color="auto"/>
                    <w:left w:val="single" w:sz="4" w:space="0" w:color="auto"/>
                    <w:bottom w:val="single" w:sz="4" w:space="0" w:color="auto"/>
                    <w:right w:val="single" w:sz="4" w:space="0" w:color="auto"/>
                  </w:tcBorders>
                </w:tcPr>
                <w:p w14:paraId="61C7B8B1" w14:textId="7C02D8C0" w:rsidR="007152E4" w:rsidRPr="00A770C6" w:rsidRDefault="009D741F" w:rsidP="00457605">
                  <w:pPr>
                    <w:spacing w:line="240" w:lineRule="auto"/>
                    <w:rPr>
                      <w:i/>
                      <w:iCs/>
                      <w:sz w:val="28"/>
                      <w:szCs w:val="28"/>
                    </w:rPr>
                  </w:pPr>
                  <w:r w:rsidRPr="00A770C6">
                    <w:rPr>
                      <w:i/>
                      <w:iCs/>
                      <w:sz w:val="28"/>
                      <w:szCs w:val="28"/>
                    </w:rPr>
                    <w:t>Đ</w:t>
                  </w:r>
                  <w:r w:rsidR="007152E4" w:rsidRPr="00A770C6">
                    <w:rPr>
                      <w:i/>
                      <w:iCs/>
                      <w:sz w:val="28"/>
                      <w:szCs w:val="28"/>
                    </w:rPr>
                    <w:t xml:space="preserve">ọc, phát âm </w:t>
                  </w:r>
                </w:p>
                <w:p w14:paraId="46054567" w14:textId="77777777" w:rsidR="007152E4" w:rsidRPr="00A770C6" w:rsidRDefault="007152E4" w:rsidP="00457605">
                  <w:pPr>
                    <w:spacing w:line="240" w:lineRule="auto"/>
                    <w:rPr>
                      <w:i/>
                      <w:iCs/>
                      <w:sz w:val="28"/>
                      <w:szCs w:val="28"/>
                    </w:rPr>
                  </w:pPr>
                </w:p>
              </w:tc>
              <w:tc>
                <w:tcPr>
                  <w:tcW w:w="1690" w:type="dxa"/>
                  <w:tcBorders>
                    <w:top w:val="single" w:sz="4" w:space="0" w:color="auto"/>
                    <w:left w:val="single" w:sz="4" w:space="0" w:color="auto"/>
                    <w:bottom w:val="single" w:sz="4" w:space="0" w:color="auto"/>
                    <w:right w:val="single" w:sz="4" w:space="0" w:color="auto"/>
                  </w:tcBorders>
                </w:tcPr>
                <w:p w14:paraId="534457DC" w14:textId="2DA7D283" w:rsidR="007152E4" w:rsidRPr="00A770C6" w:rsidRDefault="009D741F" w:rsidP="00457605">
                  <w:pPr>
                    <w:spacing w:line="240" w:lineRule="auto"/>
                    <w:rPr>
                      <w:i/>
                      <w:iCs/>
                      <w:sz w:val="28"/>
                      <w:szCs w:val="28"/>
                    </w:rPr>
                  </w:pPr>
                  <w:r w:rsidRPr="00A770C6">
                    <w:rPr>
                      <w:i/>
                      <w:iCs/>
                      <w:sz w:val="28"/>
                      <w:szCs w:val="28"/>
                    </w:rPr>
                    <w:t>N</w:t>
                  </w:r>
                  <w:r w:rsidR="007152E4" w:rsidRPr="00A770C6">
                    <w:rPr>
                      <w:i/>
                      <w:iCs/>
                      <w:sz w:val="28"/>
                      <w:szCs w:val="28"/>
                    </w:rPr>
                    <w:t>ghĩa của từ</w:t>
                  </w:r>
                </w:p>
              </w:tc>
            </w:tr>
            <w:tr w:rsidR="007152E4" w:rsidRPr="00A770C6" w14:paraId="13EAC163" w14:textId="77777777" w:rsidTr="002328DA">
              <w:tblPrEx>
                <w:tblLook w:val="04A0" w:firstRow="1" w:lastRow="0" w:firstColumn="1" w:lastColumn="0" w:noHBand="0" w:noVBand="1"/>
              </w:tblPrEx>
              <w:tc>
                <w:tcPr>
                  <w:tcW w:w="1316" w:type="dxa"/>
                  <w:tcBorders>
                    <w:top w:val="single" w:sz="4" w:space="0" w:color="auto"/>
                    <w:left w:val="single" w:sz="4" w:space="0" w:color="auto"/>
                    <w:bottom w:val="single" w:sz="4" w:space="0" w:color="auto"/>
                    <w:right w:val="single" w:sz="4" w:space="0" w:color="auto"/>
                  </w:tcBorders>
                </w:tcPr>
                <w:p w14:paraId="11A34D53" w14:textId="11C0BF57" w:rsidR="002328DA" w:rsidRPr="00017D09" w:rsidRDefault="007152E4" w:rsidP="00457605">
                  <w:pPr>
                    <w:spacing w:line="240" w:lineRule="auto"/>
                    <w:rPr>
                      <w:sz w:val="28"/>
                      <w:szCs w:val="28"/>
                      <w:lang w:val="vi-VN"/>
                    </w:rPr>
                  </w:pPr>
                  <w:r w:rsidRPr="00A770C6">
                    <w:rPr>
                      <w:sz w:val="28"/>
                      <w:szCs w:val="28"/>
                    </w:rPr>
                    <w:t>+</w:t>
                  </w:r>
                  <w:r w:rsidRPr="00A770C6">
                    <w:rPr>
                      <w:sz w:val="28"/>
                      <w:szCs w:val="28"/>
                      <w:lang w:val="vi-VN"/>
                    </w:rPr>
                    <w:t xml:space="preserve"> om sòm</w:t>
                  </w:r>
                </w:p>
                <w:p w14:paraId="6FE28879" w14:textId="764A0B60" w:rsidR="007152E4" w:rsidRPr="00A770C6" w:rsidRDefault="007152E4" w:rsidP="00457605">
                  <w:pPr>
                    <w:spacing w:line="240" w:lineRule="auto"/>
                    <w:rPr>
                      <w:sz w:val="28"/>
                      <w:szCs w:val="28"/>
                      <w:lang w:val="vi-VN"/>
                    </w:rPr>
                  </w:pPr>
                  <w:r w:rsidRPr="00A770C6">
                    <w:rPr>
                      <w:sz w:val="28"/>
                      <w:szCs w:val="28"/>
                    </w:rPr>
                    <w:t>+</w:t>
                  </w:r>
                  <w:r w:rsidR="002328DA" w:rsidRPr="00A770C6">
                    <w:rPr>
                      <w:sz w:val="28"/>
                      <w:szCs w:val="28"/>
                      <w:lang w:val="vi-VN"/>
                    </w:rPr>
                    <w:t xml:space="preserve"> trọng thưởng</w:t>
                  </w:r>
                </w:p>
                <w:p w14:paraId="609A80A4" w14:textId="77777777" w:rsidR="007152E4" w:rsidRPr="00A770C6" w:rsidRDefault="007152E4" w:rsidP="00457605">
                  <w:pPr>
                    <w:spacing w:line="240" w:lineRule="auto"/>
                    <w:rPr>
                      <w:sz w:val="28"/>
                      <w:szCs w:val="28"/>
                    </w:rPr>
                  </w:pPr>
                </w:p>
              </w:tc>
              <w:tc>
                <w:tcPr>
                  <w:tcW w:w="1690" w:type="dxa"/>
                  <w:tcBorders>
                    <w:top w:val="single" w:sz="4" w:space="0" w:color="auto"/>
                    <w:left w:val="single" w:sz="4" w:space="0" w:color="auto"/>
                    <w:bottom w:val="single" w:sz="4" w:space="0" w:color="auto"/>
                    <w:right w:val="single" w:sz="4" w:space="0" w:color="auto"/>
                  </w:tcBorders>
                </w:tcPr>
                <w:p w14:paraId="73D3C3F3" w14:textId="58096CC0" w:rsidR="007152E4" w:rsidRPr="00A770C6" w:rsidRDefault="007152E4" w:rsidP="00457605">
                  <w:pPr>
                    <w:spacing w:line="240" w:lineRule="auto"/>
                    <w:rPr>
                      <w:sz w:val="28"/>
                      <w:szCs w:val="28"/>
                      <w:lang w:val="vi-VN"/>
                    </w:rPr>
                  </w:pPr>
                  <w:r w:rsidRPr="00A770C6">
                    <w:rPr>
                      <w:sz w:val="28"/>
                      <w:szCs w:val="28"/>
                    </w:rPr>
                    <w:t>+</w:t>
                  </w:r>
                  <w:r w:rsidRPr="00A770C6">
                    <w:rPr>
                      <w:sz w:val="28"/>
                      <w:szCs w:val="28"/>
                      <w:lang w:val="vi-VN"/>
                    </w:rPr>
                    <w:t xml:space="preserve"> </w:t>
                  </w:r>
                  <w:r w:rsidR="00A84F2D" w:rsidRPr="00A770C6">
                    <w:rPr>
                      <w:sz w:val="28"/>
                      <w:szCs w:val="28"/>
                      <w:lang w:val="vi-VN"/>
                    </w:rPr>
                    <w:t>ầm ĩ, gây náo động</w:t>
                  </w:r>
                </w:p>
                <w:p w14:paraId="1E112CA7" w14:textId="60859229" w:rsidR="007152E4" w:rsidRPr="00A770C6" w:rsidRDefault="002328DA" w:rsidP="00457605">
                  <w:pPr>
                    <w:spacing w:line="240" w:lineRule="auto"/>
                    <w:rPr>
                      <w:sz w:val="28"/>
                      <w:szCs w:val="28"/>
                      <w:lang w:val="vi-VN"/>
                    </w:rPr>
                  </w:pPr>
                  <w:r w:rsidRPr="00A770C6">
                    <w:rPr>
                      <w:sz w:val="28"/>
                      <w:szCs w:val="28"/>
                      <w:lang w:val="vi-VN"/>
                    </w:rPr>
                    <w:t xml:space="preserve">+ tặng phần thưởng </w:t>
                  </w:r>
                </w:p>
              </w:tc>
            </w:tr>
          </w:tbl>
          <w:p w14:paraId="71C70807" w14:textId="17500B7C" w:rsidR="00017D09" w:rsidRPr="005973A6" w:rsidRDefault="00B4160B" w:rsidP="00457605">
            <w:pPr>
              <w:spacing w:line="240" w:lineRule="auto"/>
              <w:rPr>
                <w:b/>
                <w:bCs/>
                <w:sz w:val="28"/>
                <w:szCs w:val="28"/>
                <w:lang w:val="vi-VN"/>
              </w:rPr>
            </w:pPr>
            <w:r>
              <w:rPr>
                <w:sz w:val="28"/>
                <w:szCs w:val="28"/>
              </w:rPr>
              <w:t>Sau</w:t>
            </w:r>
            <w:r>
              <w:rPr>
                <w:sz w:val="28"/>
                <w:szCs w:val="28"/>
                <w:lang w:val="vi-VN"/>
              </w:rPr>
              <w:t xml:space="preserve"> đó, HS làm việc nhóm để tổng hợp các từ khó và thử đọc, giải </w:t>
            </w:r>
            <w:r w:rsidR="005973A6">
              <w:rPr>
                <w:sz w:val="28"/>
                <w:szCs w:val="28"/>
                <w:lang w:val="vi-VN"/>
              </w:rPr>
              <w:t xml:space="preserve">nghĩa các từ khó ở </w:t>
            </w:r>
            <w:r w:rsidR="005973A6" w:rsidRPr="005973A6">
              <w:rPr>
                <w:b/>
                <w:bCs/>
                <w:sz w:val="28"/>
                <w:szCs w:val="28"/>
                <w:lang w:val="vi-VN"/>
              </w:rPr>
              <w:t xml:space="preserve">bảng </w:t>
            </w:r>
            <w:r w:rsidR="005973A6">
              <w:rPr>
                <w:b/>
                <w:bCs/>
                <w:sz w:val="28"/>
                <w:szCs w:val="28"/>
                <w:lang w:val="vi-VN"/>
              </w:rPr>
              <w:t>thông tin của nhóm</w:t>
            </w:r>
          </w:p>
          <w:p w14:paraId="2CF518F5" w14:textId="75577D72" w:rsidR="005B13C0" w:rsidRDefault="005B13C0" w:rsidP="00457605">
            <w:pPr>
              <w:spacing w:line="240" w:lineRule="auto"/>
              <w:rPr>
                <w:sz w:val="28"/>
                <w:szCs w:val="28"/>
              </w:rPr>
            </w:pPr>
          </w:p>
          <w:p w14:paraId="3776CBD2" w14:textId="036CDAAF" w:rsidR="00B4160B" w:rsidRDefault="00B4160B" w:rsidP="00457605">
            <w:pPr>
              <w:spacing w:line="240" w:lineRule="auto"/>
              <w:rPr>
                <w:sz w:val="28"/>
                <w:szCs w:val="28"/>
              </w:rPr>
            </w:pPr>
          </w:p>
          <w:p w14:paraId="020E2E44" w14:textId="77777777" w:rsidR="00B4160B" w:rsidRPr="00A770C6" w:rsidRDefault="00B4160B" w:rsidP="00457605">
            <w:pPr>
              <w:spacing w:line="240" w:lineRule="auto"/>
              <w:rPr>
                <w:sz w:val="28"/>
                <w:szCs w:val="28"/>
              </w:rPr>
            </w:pPr>
          </w:p>
          <w:p w14:paraId="039A1768" w14:textId="23FC0EC4" w:rsidR="007152E4" w:rsidRPr="005B13C0" w:rsidRDefault="007152E4" w:rsidP="00457605">
            <w:pPr>
              <w:spacing w:line="240" w:lineRule="auto"/>
              <w:rPr>
                <w:sz w:val="28"/>
                <w:szCs w:val="28"/>
                <w:lang w:val="vi-VN"/>
              </w:rPr>
            </w:pPr>
            <w:r w:rsidRPr="00A770C6">
              <w:rPr>
                <w:sz w:val="28"/>
                <w:szCs w:val="28"/>
              </w:rPr>
              <w:t>Làm theo yêu cầu của giáo</w:t>
            </w:r>
            <w:r w:rsidR="002328DA" w:rsidRPr="00A770C6">
              <w:rPr>
                <w:sz w:val="28"/>
                <w:szCs w:val="28"/>
                <w:lang w:val="vi-VN"/>
              </w:rPr>
              <w:t xml:space="preserve"> </w:t>
            </w:r>
            <w:r w:rsidRPr="00A770C6">
              <w:rPr>
                <w:sz w:val="28"/>
                <w:szCs w:val="28"/>
              </w:rPr>
              <w:t xml:space="preserve">viên và </w:t>
            </w:r>
            <w:r w:rsidR="005B13C0">
              <w:rPr>
                <w:sz w:val="28"/>
                <w:szCs w:val="28"/>
              </w:rPr>
              <w:t>ghi</w:t>
            </w:r>
            <w:r w:rsidR="005B13C0">
              <w:rPr>
                <w:sz w:val="28"/>
                <w:szCs w:val="28"/>
                <w:lang w:val="vi-VN"/>
              </w:rPr>
              <w:t xml:space="preserve"> chép lại nghĩa của các từ vào vở.</w:t>
            </w:r>
          </w:p>
          <w:p w14:paraId="4980B4F7" w14:textId="77777777" w:rsidR="007152E4" w:rsidRPr="00A770C6" w:rsidRDefault="007152E4" w:rsidP="00457605">
            <w:pPr>
              <w:spacing w:line="240" w:lineRule="auto"/>
              <w:rPr>
                <w:sz w:val="28"/>
                <w:szCs w:val="28"/>
              </w:rPr>
            </w:pPr>
          </w:p>
          <w:p w14:paraId="69AB4CCE" w14:textId="77777777" w:rsidR="007152E4" w:rsidRPr="00A770C6" w:rsidRDefault="007152E4" w:rsidP="00457605">
            <w:pPr>
              <w:spacing w:line="240" w:lineRule="auto"/>
              <w:rPr>
                <w:sz w:val="28"/>
                <w:szCs w:val="28"/>
              </w:rPr>
            </w:pPr>
          </w:p>
          <w:p w14:paraId="6BAE7C4F" w14:textId="77777777" w:rsidR="007152E4" w:rsidRPr="00A770C6" w:rsidRDefault="007152E4" w:rsidP="00457605">
            <w:pPr>
              <w:spacing w:line="240" w:lineRule="auto"/>
              <w:rPr>
                <w:sz w:val="28"/>
                <w:szCs w:val="28"/>
              </w:rPr>
            </w:pPr>
          </w:p>
          <w:p w14:paraId="1FE3DE1C" w14:textId="77777777" w:rsidR="007152E4" w:rsidRPr="00A770C6" w:rsidRDefault="007152E4" w:rsidP="00457605">
            <w:pPr>
              <w:spacing w:line="240" w:lineRule="auto"/>
              <w:rPr>
                <w:sz w:val="28"/>
                <w:szCs w:val="28"/>
              </w:rPr>
            </w:pPr>
          </w:p>
          <w:p w14:paraId="03CC91F2" w14:textId="77777777" w:rsidR="007152E4" w:rsidRPr="00A770C6" w:rsidRDefault="007152E4" w:rsidP="00457605">
            <w:pPr>
              <w:spacing w:line="240" w:lineRule="auto"/>
              <w:rPr>
                <w:b/>
                <w:bCs/>
                <w:color w:val="C00000"/>
                <w:sz w:val="28"/>
                <w:szCs w:val="28"/>
              </w:rPr>
            </w:pPr>
          </w:p>
          <w:p w14:paraId="5A07A61D" w14:textId="77777777" w:rsidR="007152E4" w:rsidRPr="00A770C6" w:rsidRDefault="007152E4" w:rsidP="00457605">
            <w:pPr>
              <w:spacing w:line="240" w:lineRule="auto"/>
              <w:rPr>
                <w:b/>
                <w:bCs/>
                <w:color w:val="C00000"/>
                <w:sz w:val="28"/>
                <w:szCs w:val="28"/>
              </w:rPr>
            </w:pPr>
          </w:p>
          <w:p w14:paraId="2D21F6E0" w14:textId="77777777" w:rsidR="007152E4" w:rsidRPr="00A770C6" w:rsidRDefault="007152E4" w:rsidP="00457605">
            <w:pPr>
              <w:spacing w:line="240" w:lineRule="auto"/>
              <w:rPr>
                <w:sz w:val="28"/>
                <w:szCs w:val="28"/>
              </w:rPr>
            </w:pPr>
          </w:p>
          <w:p w14:paraId="0B08C638" w14:textId="77777777" w:rsidR="007152E4" w:rsidRPr="00A770C6" w:rsidRDefault="007152E4" w:rsidP="00457605">
            <w:pPr>
              <w:spacing w:line="240" w:lineRule="auto"/>
              <w:rPr>
                <w:sz w:val="28"/>
                <w:szCs w:val="28"/>
              </w:rPr>
            </w:pPr>
          </w:p>
          <w:p w14:paraId="6AA919D3" w14:textId="77777777" w:rsidR="007152E4" w:rsidRPr="00A770C6" w:rsidRDefault="007152E4" w:rsidP="00457605">
            <w:pPr>
              <w:spacing w:line="240" w:lineRule="auto"/>
              <w:rPr>
                <w:sz w:val="28"/>
                <w:szCs w:val="28"/>
              </w:rPr>
            </w:pPr>
          </w:p>
          <w:p w14:paraId="7450986E" w14:textId="4DC32D3C" w:rsidR="007152E4" w:rsidRDefault="007152E4" w:rsidP="00457605">
            <w:pPr>
              <w:spacing w:line="240" w:lineRule="auto"/>
              <w:rPr>
                <w:sz w:val="28"/>
                <w:szCs w:val="28"/>
              </w:rPr>
            </w:pPr>
          </w:p>
          <w:p w14:paraId="53AB29F7" w14:textId="77777777" w:rsidR="005973A6" w:rsidRDefault="005973A6" w:rsidP="00457605">
            <w:pPr>
              <w:spacing w:line="240" w:lineRule="auto"/>
              <w:rPr>
                <w:sz w:val="28"/>
                <w:szCs w:val="28"/>
              </w:rPr>
            </w:pPr>
          </w:p>
          <w:p w14:paraId="356CE7D5" w14:textId="2E06A607" w:rsidR="00787FB1" w:rsidRDefault="00787FB1" w:rsidP="00457605">
            <w:pPr>
              <w:spacing w:line="240" w:lineRule="auto"/>
              <w:rPr>
                <w:sz w:val="28"/>
                <w:szCs w:val="28"/>
              </w:rPr>
            </w:pPr>
          </w:p>
          <w:p w14:paraId="501C379A" w14:textId="22912268" w:rsidR="00787FB1" w:rsidRDefault="00014059" w:rsidP="00457605">
            <w:pPr>
              <w:spacing w:line="240" w:lineRule="auto"/>
              <w:rPr>
                <w:sz w:val="28"/>
                <w:szCs w:val="28"/>
                <w:lang w:val="vi-VN"/>
              </w:rPr>
            </w:pPr>
            <w:r>
              <w:rPr>
                <w:sz w:val="28"/>
                <w:szCs w:val="28"/>
                <w:lang w:val="vi-VN"/>
              </w:rPr>
              <w:t xml:space="preserve">- </w:t>
            </w:r>
            <w:r>
              <w:rPr>
                <w:sz w:val="28"/>
                <w:szCs w:val="28"/>
              </w:rPr>
              <w:t>HS</w:t>
            </w:r>
            <w:r>
              <w:rPr>
                <w:sz w:val="28"/>
                <w:szCs w:val="28"/>
                <w:lang w:val="vi-VN"/>
              </w:rPr>
              <w:t xml:space="preserve"> đọc lại câu chuyện theo yêu cầu của GV ( đọc diễn cảm, biến đổi giọng theo từng nhân vật,...)</w:t>
            </w:r>
          </w:p>
          <w:p w14:paraId="2C21199F" w14:textId="02620810" w:rsidR="00014059" w:rsidRPr="00014059" w:rsidRDefault="00014059" w:rsidP="00457605">
            <w:pPr>
              <w:spacing w:line="240" w:lineRule="auto"/>
              <w:rPr>
                <w:sz w:val="28"/>
                <w:szCs w:val="28"/>
                <w:lang w:val="vi-VN"/>
              </w:rPr>
            </w:pPr>
            <w:r>
              <w:rPr>
                <w:sz w:val="28"/>
                <w:szCs w:val="28"/>
                <w:lang w:val="vi-VN"/>
              </w:rPr>
              <w:t>- HS tự phân vai trong nhóm để tự luyện đọc với nhau.</w:t>
            </w:r>
          </w:p>
          <w:p w14:paraId="1397D11F" w14:textId="423E4A3C" w:rsidR="00787FB1" w:rsidRDefault="00787FB1" w:rsidP="00457605">
            <w:pPr>
              <w:spacing w:line="240" w:lineRule="auto"/>
              <w:rPr>
                <w:sz w:val="28"/>
                <w:szCs w:val="28"/>
              </w:rPr>
            </w:pPr>
          </w:p>
          <w:p w14:paraId="6AB2AD92" w14:textId="63B9A8B5" w:rsidR="00787FB1" w:rsidRDefault="00787FB1" w:rsidP="00457605">
            <w:pPr>
              <w:spacing w:line="240" w:lineRule="auto"/>
              <w:rPr>
                <w:sz w:val="28"/>
                <w:szCs w:val="28"/>
              </w:rPr>
            </w:pPr>
          </w:p>
          <w:p w14:paraId="648A0C75" w14:textId="1F0CC324" w:rsidR="00787FB1" w:rsidRDefault="00787FB1" w:rsidP="00457605">
            <w:pPr>
              <w:spacing w:line="240" w:lineRule="auto"/>
              <w:rPr>
                <w:sz w:val="28"/>
                <w:szCs w:val="28"/>
              </w:rPr>
            </w:pPr>
          </w:p>
          <w:p w14:paraId="47A6FF5D" w14:textId="6C9F70F8" w:rsidR="00787FB1" w:rsidRDefault="00787FB1" w:rsidP="00457605">
            <w:pPr>
              <w:spacing w:line="240" w:lineRule="auto"/>
              <w:rPr>
                <w:sz w:val="28"/>
                <w:szCs w:val="28"/>
              </w:rPr>
            </w:pPr>
          </w:p>
          <w:p w14:paraId="3BBDC04C" w14:textId="7986F427" w:rsidR="00787FB1" w:rsidRDefault="00787FB1" w:rsidP="00457605">
            <w:pPr>
              <w:spacing w:line="240" w:lineRule="auto"/>
              <w:rPr>
                <w:sz w:val="28"/>
                <w:szCs w:val="28"/>
              </w:rPr>
            </w:pPr>
          </w:p>
          <w:p w14:paraId="4951867C" w14:textId="106C0E17" w:rsidR="00787FB1" w:rsidRDefault="00787FB1" w:rsidP="00457605">
            <w:pPr>
              <w:spacing w:line="240" w:lineRule="auto"/>
              <w:rPr>
                <w:sz w:val="28"/>
                <w:szCs w:val="28"/>
              </w:rPr>
            </w:pPr>
          </w:p>
          <w:p w14:paraId="1C653B02" w14:textId="72958D78" w:rsidR="00787FB1" w:rsidRDefault="00787FB1" w:rsidP="00457605">
            <w:pPr>
              <w:spacing w:line="240" w:lineRule="auto"/>
              <w:rPr>
                <w:sz w:val="28"/>
                <w:szCs w:val="28"/>
              </w:rPr>
            </w:pPr>
          </w:p>
          <w:p w14:paraId="6E613B50" w14:textId="232D5CAF" w:rsidR="00787FB1" w:rsidRDefault="00787FB1" w:rsidP="00457605">
            <w:pPr>
              <w:spacing w:line="240" w:lineRule="auto"/>
              <w:rPr>
                <w:sz w:val="28"/>
                <w:szCs w:val="28"/>
              </w:rPr>
            </w:pPr>
          </w:p>
          <w:p w14:paraId="1E49595A" w14:textId="7EF598E0" w:rsidR="00787FB1" w:rsidRDefault="00787FB1" w:rsidP="00457605">
            <w:pPr>
              <w:spacing w:line="240" w:lineRule="auto"/>
              <w:rPr>
                <w:sz w:val="28"/>
                <w:szCs w:val="28"/>
              </w:rPr>
            </w:pPr>
          </w:p>
          <w:p w14:paraId="2EF6B8A5" w14:textId="4A1661BD" w:rsidR="00787FB1" w:rsidRDefault="00787FB1" w:rsidP="00457605">
            <w:pPr>
              <w:spacing w:line="240" w:lineRule="auto"/>
              <w:rPr>
                <w:sz w:val="28"/>
                <w:szCs w:val="28"/>
              </w:rPr>
            </w:pPr>
          </w:p>
          <w:p w14:paraId="57B07AA8" w14:textId="77777777" w:rsidR="00787FB1" w:rsidRPr="00A770C6" w:rsidRDefault="00787FB1" w:rsidP="00457605">
            <w:pPr>
              <w:spacing w:line="240" w:lineRule="auto"/>
              <w:rPr>
                <w:sz w:val="28"/>
                <w:szCs w:val="28"/>
              </w:rPr>
            </w:pPr>
          </w:p>
          <w:p w14:paraId="0DE2B3D5" w14:textId="77777777" w:rsidR="00A770C6" w:rsidRPr="00A770C6" w:rsidRDefault="00A770C6" w:rsidP="00457605">
            <w:pPr>
              <w:spacing w:line="240" w:lineRule="auto"/>
              <w:rPr>
                <w:sz w:val="28"/>
                <w:szCs w:val="28"/>
              </w:rPr>
            </w:pPr>
          </w:p>
          <w:p w14:paraId="6E014934" w14:textId="54AE7865" w:rsidR="00E27200" w:rsidRPr="00580C63" w:rsidRDefault="00E27200" w:rsidP="00457605">
            <w:pPr>
              <w:spacing w:line="240" w:lineRule="auto"/>
              <w:rPr>
                <w:b/>
                <w:bCs/>
                <w:color w:val="FF0000"/>
                <w:sz w:val="28"/>
                <w:szCs w:val="28"/>
                <w:lang w:val="vi-VN"/>
              </w:rPr>
            </w:pPr>
            <w:r w:rsidRPr="00580C63">
              <w:rPr>
                <w:b/>
                <w:bCs/>
                <w:color w:val="FF0000"/>
                <w:sz w:val="28"/>
                <w:szCs w:val="28"/>
                <w:lang w:val="vi-VN"/>
              </w:rPr>
              <w:t xml:space="preserve">Đọc lại từng đoạn của câu chuyện để trả lời câu hỏi của </w:t>
            </w:r>
            <w:r w:rsidR="00580C63" w:rsidRPr="00580C63">
              <w:rPr>
                <w:b/>
                <w:bCs/>
                <w:color w:val="FF0000"/>
                <w:sz w:val="28"/>
                <w:szCs w:val="28"/>
                <w:lang w:val="vi-VN"/>
              </w:rPr>
              <w:t>GV</w:t>
            </w:r>
          </w:p>
          <w:p w14:paraId="511D5516" w14:textId="77777777" w:rsidR="00E27200" w:rsidRDefault="00E27200" w:rsidP="00457605">
            <w:pPr>
              <w:spacing w:line="240" w:lineRule="auto"/>
              <w:rPr>
                <w:sz w:val="28"/>
                <w:szCs w:val="28"/>
              </w:rPr>
            </w:pPr>
          </w:p>
          <w:p w14:paraId="1BAC6463" w14:textId="77777777" w:rsidR="00E27200" w:rsidRDefault="00E27200" w:rsidP="00457605">
            <w:pPr>
              <w:spacing w:line="240" w:lineRule="auto"/>
              <w:rPr>
                <w:sz w:val="28"/>
                <w:szCs w:val="28"/>
              </w:rPr>
            </w:pPr>
          </w:p>
          <w:p w14:paraId="25E55243" w14:textId="77777777" w:rsidR="00E27200" w:rsidRDefault="00E27200" w:rsidP="00457605">
            <w:pPr>
              <w:spacing w:line="240" w:lineRule="auto"/>
              <w:rPr>
                <w:sz w:val="28"/>
                <w:szCs w:val="28"/>
              </w:rPr>
            </w:pPr>
          </w:p>
          <w:p w14:paraId="0F87296E" w14:textId="77777777" w:rsidR="00E27200" w:rsidRDefault="00E27200" w:rsidP="00457605">
            <w:pPr>
              <w:spacing w:line="240" w:lineRule="auto"/>
              <w:rPr>
                <w:sz w:val="28"/>
                <w:szCs w:val="28"/>
              </w:rPr>
            </w:pPr>
          </w:p>
          <w:p w14:paraId="594FB2CB" w14:textId="77777777" w:rsidR="00E27200" w:rsidRDefault="00E27200" w:rsidP="00457605">
            <w:pPr>
              <w:spacing w:line="240" w:lineRule="auto"/>
              <w:rPr>
                <w:sz w:val="28"/>
                <w:szCs w:val="28"/>
              </w:rPr>
            </w:pPr>
          </w:p>
          <w:p w14:paraId="29DCA1C1" w14:textId="77777777" w:rsidR="00E27200" w:rsidRDefault="00E27200" w:rsidP="00457605">
            <w:pPr>
              <w:spacing w:line="240" w:lineRule="auto"/>
              <w:rPr>
                <w:sz w:val="28"/>
                <w:szCs w:val="28"/>
              </w:rPr>
            </w:pPr>
          </w:p>
          <w:p w14:paraId="07BCD57A" w14:textId="77777777" w:rsidR="00E27200" w:rsidRDefault="00E27200" w:rsidP="00457605">
            <w:pPr>
              <w:spacing w:line="240" w:lineRule="auto"/>
              <w:rPr>
                <w:sz w:val="28"/>
                <w:szCs w:val="28"/>
              </w:rPr>
            </w:pPr>
          </w:p>
          <w:p w14:paraId="78E4B0BD" w14:textId="66787BA5" w:rsidR="00E27200" w:rsidRDefault="00E27200" w:rsidP="00457605">
            <w:pPr>
              <w:spacing w:line="240" w:lineRule="auto"/>
              <w:rPr>
                <w:sz w:val="28"/>
                <w:szCs w:val="28"/>
              </w:rPr>
            </w:pPr>
          </w:p>
          <w:p w14:paraId="372C573D" w14:textId="3B1B8106" w:rsidR="00E27200" w:rsidRDefault="00E27200" w:rsidP="00457605">
            <w:pPr>
              <w:spacing w:line="240" w:lineRule="auto"/>
              <w:rPr>
                <w:sz w:val="28"/>
                <w:szCs w:val="28"/>
              </w:rPr>
            </w:pPr>
          </w:p>
          <w:p w14:paraId="2931900F" w14:textId="6D7050DC" w:rsidR="00E27200" w:rsidRDefault="00E27200" w:rsidP="00457605">
            <w:pPr>
              <w:spacing w:line="240" w:lineRule="auto"/>
              <w:rPr>
                <w:sz w:val="28"/>
                <w:szCs w:val="28"/>
              </w:rPr>
            </w:pPr>
          </w:p>
          <w:p w14:paraId="08DAF7B8" w14:textId="535E019E" w:rsidR="00E27200" w:rsidRDefault="00E27200" w:rsidP="00457605">
            <w:pPr>
              <w:spacing w:line="240" w:lineRule="auto"/>
              <w:rPr>
                <w:sz w:val="28"/>
                <w:szCs w:val="28"/>
              </w:rPr>
            </w:pPr>
          </w:p>
          <w:p w14:paraId="5870F7F1" w14:textId="00E4C7D3" w:rsidR="00E27200" w:rsidRDefault="00E27200" w:rsidP="00457605">
            <w:pPr>
              <w:spacing w:line="240" w:lineRule="auto"/>
              <w:rPr>
                <w:sz w:val="28"/>
                <w:szCs w:val="28"/>
              </w:rPr>
            </w:pPr>
          </w:p>
          <w:p w14:paraId="63D29303" w14:textId="205EBE1F" w:rsidR="00E27200" w:rsidRDefault="00E27200" w:rsidP="00457605">
            <w:pPr>
              <w:spacing w:line="240" w:lineRule="auto"/>
              <w:rPr>
                <w:sz w:val="28"/>
                <w:szCs w:val="28"/>
              </w:rPr>
            </w:pPr>
          </w:p>
          <w:p w14:paraId="6DB07D02" w14:textId="101423BA" w:rsidR="00E27200" w:rsidRDefault="00E27200" w:rsidP="00457605">
            <w:pPr>
              <w:spacing w:line="240" w:lineRule="auto"/>
              <w:rPr>
                <w:sz w:val="28"/>
                <w:szCs w:val="28"/>
              </w:rPr>
            </w:pPr>
          </w:p>
          <w:p w14:paraId="6E531120" w14:textId="77777777" w:rsidR="00E27200" w:rsidRDefault="00E27200" w:rsidP="00457605">
            <w:pPr>
              <w:spacing w:line="240" w:lineRule="auto"/>
              <w:rPr>
                <w:sz w:val="28"/>
                <w:szCs w:val="28"/>
              </w:rPr>
            </w:pPr>
          </w:p>
          <w:p w14:paraId="2E115C11" w14:textId="2885C94C" w:rsidR="00E27200" w:rsidRDefault="00E27200" w:rsidP="00457605">
            <w:pPr>
              <w:spacing w:line="240" w:lineRule="auto"/>
              <w:rPr>
                <w:sz w:val="28"/>
                <w:szCs w:val="28"/>
              </w:rPr>
            </w:pPr>
          </w:p>
          <w:p w14:paraId="2F883A35" w14:textId="77777777" w:rsidR="00092B1C" w:rsidRDefault="00092B1C" w:rsidP="00457605">
            <w:pPr>
              <w:spacing w:line="240" w:lineRule="auto"/>
              <w:rPr>
                <w:sz w:val="28"/>
                <w:szCs w:val="28"/>
              </w:rPr>
            </w:pPr>
          </w:p>
          <w:p w14:paraId="0CB40ED8" w14:textId="785D4AF4" w:rsidR="007152E4" w:rsidRPr="00A770C6" w:rsidRDefault="007152E4" w:rsidP="00457605">
            <w:pPr>
              <w:spacing w:line="240" w:lineRule="auto"/>
              <w:rPr>
                <w:sz w:val="28"/>
                <w:szCs w:val="28"/>
              </w:rPr>
            </w:pPr>
            <w:r w:rsidRPr="00A770C6">
              <w:rPr>
                <w:sz w:val="28"/>
                <w:szCs w:val="28"/>
              </w:rPr>
              <w:t>HS làm việc theo nhóm: phân đoạn câu chuyện phù hợp với từng bức tranh.</w:t>
            </w:r>
          </w:p>
          <w:p w14:paraId="72AA2CAA" w14:textId="77777777" w:rsidR="007152E4" w:rsidRPr="00A770C6" w:rsidRDefault="007152E4" w:rsidP="00457605">
            <w:pPr>
              <w:spacing w:line="240" w:lineRule="auto"/>
              <w:rPr>
                <w:sz w:val="28"/>
                <w:szCs w:val="28"/>
              </w:rPr>
            </w:pPr>
          </w:p>
          <w:p w14:paraId="05805871" w14:textId="77777777" w:rsidR="007152E4" w:rsidRPr="00A770C6" w:rsidRDefault="007152E4" w:rsidP="00457605">
            <w:pPr>
              <w:spacing w:line="240" w:lineRule="auto"/>
              <w:rPr>
                <w:sz w:val="28"/>
                <w:szCs w:val="28"/>
              </w:rPr>
            </w:pPr>
          </w:p>
          <w:p w14:paraId="27CDA312" w14:textId="77777777" w:rsidR="007152E4" w:rsidRPr="00A770C6" w:rsidRDefault="007152E4" w:rsidP="00457605">
            <w:pPr>
              <w:spacing w:line="240" w:lineRule="auto"/>
              <w:rPr>
                <w:sz w:val="28"/>
                <w:szCs w:val="28"/>
              </w:rPr>
            </w:pPr>
          </w:p>
          <w:p w14:paraId="16F5AFF9" w14:textId="7770C140" w:rsidR="007152E4" w:rsidRDefault="007152E4" w:rsidP="00457605">
            <w:pPr>
              <w:spacing w:line="240" w:lineRule="auto"/>
              <w:rPr>
                <w:sz w:val="28"/>
                <w:szCs w:val="28"/>
              </w:rPr>
            </w:pPr>
            <w:r w:rsidRPr="00A770C6">
              <w:rPr>
                <w:sz w:val="28"/>
                <w:szCs w:val="28"/>
              </w:rPr>
              <w:t xml:space="preserve"> </w:t>
            </w:r>
          </w:p>
          <w:p w14:paraId="3BB2B161" w14:textId="514BBD44" w:rsidR="00B3150B" w:rsidRDefault="00B3150B" w:rsidP="00457605">
            <w:pPr>
              <w:spacing w:line="240" w:lineRule="auto"/>
              <w:rPr>
                <w:sz w:val="28"/>
                <w:szCs w:val="28"/>
              </w:rPr>
            </w:pPr>
          </w:p>
          <w:p w14:paraId="61A8AA2D" w14:textId="1E955D56" w:rsidR="00B3150B" w:rsidRDefault="00B3150B" w:rsidP="00457605">
            <w:pPr>
              <w:spacing w:line="240" w:lineRule="auto"/>
              <w:rPr>
                <w:sz w:val="28"/>
                <w:szCs w:val="28"/>
              </w:rPr>
            </w:pPr>
          </w:p>
          <w:p w14:paraId="632A6FAD" w14:textId="6E0B2BF7" w:rsidR="00B3150B" w:rsidRDefault="00B3150B" w:rsidP="00457605">
            <w:pPr>
              <w:spacing w:line="240" w:lineRule="auto"/>
              <w:rPr>
                <w:sz w:val="28"/>
                <w:szCs w:val="28"/>
              </w:rPr>
            </w:pPr>
          </w:p>
          <w:p w14:paraId="3DA2A70E" w14:textId="23EF9589" w:rsidR="00B3150B" w:rsidRDefault="00B3150B" w:rsidP="00457605">
            <w:pPr>
              <w:spacing w:line="240" w:lineRule="auto"/>
              <w:rPr>
                <w:sz w:val="28"/>
                <w:szCs w:val="28"/>
              </w:rPr>
            </w:pPr>
          </w:p>
          <w:p w14:paraId="39486D41" w14:textId="2A943134" w:rsidR="00B3150B" w:rsidRDefault="00B3150B" w:rsidP="00457605">
            <w:pPr>
              <w:spacing w:line="240" w:lineRule="auto"/>
              <w:rPr>
                <w:sz w:val="28"/>
                <w:szCs w:val="28"/>
              </w:rPr>
            </w:pPr>
          </w:p>
          <w:p w14:paraId="12306286" w14:textId="77777777" w:rsidR="00B3150B" w:rsidRPr="00A770C6" w:rsidRDefault="00B3150B" w:rsidP="00457605">
            <w:pPr>
              <w:spacing w:line="240" w:lineRule="auto"/>
              <w:rPr>
                <w:sz w:val="28"/>
                <w:szCs w:val="28"/>
              </w:rPr>
            </w:pPr>
          </w:p>
          <w:p w14:paraId="5BB1C2E1" w14:textId="77777777" w:rsidR="00B930A2" w:rsidRPr="00A770C6" w:rsidRDefault="00B930A2" w:rsidP="00457605">
            <w:pPr>
              <w:spacing w:line="240" w:lineRule="auto"/>
              <w:rPr>
                <w:sz w:val="28"/>
                <w:szCs w:val="28"/>
              </w:rPr>
            </w:pPr>
          </w:p>
          <w:p w14:paraId="6A6CB367" w14:textId="49DDA710" w:rsidR="007152E4" w:rsidRPr="00A770C6" w:rsidRDefault="007152E4" w:rsidP="00457605">
            <w:pPr>
              <w:spacing w:line="240" w:lineRule="auto"/>
              <w:rPr>
                <w:sz w:val="28"/>
                <w:szCs w:val="28"/>
              </w:rPr>
            </w:pPr>
            <w:r w:rsidRPr="00A770C6">
              <w:rPr>
                <w:sz w:val="28"/>
                <w:szCs w:val="28"/>
              </w:rPr>
              <w:t>HS làm việc theo nhóm để xác định được giọng kể và giọng, điệu bộ của nhân vật</w:t>
            </w:r>
          </w:p>
          <w:p w14:paraId="672B6F5A" w14:textId="77777777" w:rsidR="007152E4" w:rsidRPr="00A770C6" w:rsidRDefault="007152E4" w:rsidP="00457605">
            <w:pPr>
              <w:spacing w:line="240" w:lineRule="auto"/>
              <w:rPr>
                <w:sz w:val="28"/>
                <w:szCs w:val="28"/>
              </w:rPr>
            </w:pPr>
          </w:p>
          <w:p w14:paraId="085BAFFB" w14:textId="77777777" w:rsidR="007152E4" w:rsidRPr="00A770C6" w:rsidRDefault="007152E4" w:rsidP="00457605">
            <w:pPr>
              <w:spacing w:line="240" w:lineRule="auto"/>
              <w:rPr>
                <w:sz w:val="28"/>
                <w:szCs w:val="28"/>
              </w:rPr>
            </w:pPr>
          </w:p>
          <w:p w14:paraId="407AF352" w14:textId="77777777" w:rsidR="007152E4" w:rsidRPr="00A770C6" w:rsidRDefault="007152E4" w:rsidP="00457605">
            <w:pPr>
              <w:spacing w:line="240" w:lineRule="auto"/>
              <w:rPr>
                <w:sz w:val="28"/>
                <w:szCs w:val="28"/>
              </w:rPr>
            </w:pPr>
          </w:p>
          <w:p w14:paraId="47D5610A" w14:textId="77777777" w:rsidR="007152E4" w:rsidRPr="00A770C6" w:rsidRDefault="007152E4" w:rsidP="00457605">
            <w:pPr>
              <w:spacing w:line="240" w:lineRule="auto"/>
              <w:rPr>
                <w:sz w:val="28"/>
                <w:szCs w:val="28"/>
              </w:rPr>
            </w:pPr>
          </w:p>
          <w:p w14:paraId="5FF884B6" w14:textId="77777777" w:rsidR="007152E4" w:rsidRPr="00A770C6" w:rsidRDefault="007152E4" w:rsidP="00457605">
            <w:pPr>
              <w:spacing w:line="240" w:lineRule="auto"/>
              <w:rPr>
                <w:sz w:val="28"/>
                <w:szCs w:val="28"/>
              </w:rPr>
            </w:pPr>
          </w:p>
          <w:p w14:paraId="5C083047" w14:textId="30872DD6" w:rsidR="007152E4" w:rsidRDefault="007152E4" w:rsidP="00457605">
            <w:pPr>
              <w:spacing w:line="240" w:lineRule="auto"/>
              <w:rPr>
                <w:sz w:val="28"/>
                <w:szCs w:val="28"/>
              </w:rPr>
            </w:pPr>
          </w:p>
          <w:p w14:paraId="4CF6445B" w14:textId="1EA93A31" w:rsidR="00092B1C" w:rsidRDefault="00092B1C" w:rsidP="00457605">
            <w:pPr>
              <w:spacing w:line="240" w:lineRule="auto"/>
              <w:rPr>
                <w:sz w:val="28"/>
                <w:szCs w:val="28"/>
              </w:rPr>
            </w:pPr>
          </w:p>
          <w:p w14:paraId="5D2A2930" w14:textId="77777777" w:rsidR="00092B1C" w:rsidRPr="00A770C6" w:rsidRDefault="00092B1C" w:rsidP="00457605">
            <w:pPr>
              <w:spacing w:line="240" w:lineRule="auto"/>
              <w:rPr>
                <w:sz w:val="28"/>
                <w:szCs w:val="28"/>
              </w:rPr>
            </w:pPr>
          </w:p>
          <w:p w14:paraId="769CCFEE" w14:textId="77777777" w:rsidR="00092B1C" w:rsidRPr="00A770C6" w:rsidRDefault="00092B1C" w:rsidP="00457605">
            <w:pPr>
              <w:spacing w:line="240" w:lineRule="auto"/>
              <w:rPr>
                <w:sz w:val="28"/>
                <w:szCs w:val="28"/>
              </w:rPr>
            </w:pPr>
          </w:p>
          <w:p w14:paraId="645C95F1" w14:textId="77777777" w:rsidR="007152E4" w:rsidRPr="00A770C6" w:rsidRDefault="007152E4" w:rsidP="00457605">
            <w:pPr>
              <w:spacing w:line="240" w:lineRule="auto"/>
              <w:rPr>
                <w:sz w:val="28"/>
                <w:szCs w:val="28"/>
              </w:rPr>
            </w:pPr>
          </w:p>
          <w:p w14:paraId="4EF13CE1" w14:textId="5B9CA9C8" w:rsidR="007152E4" w:rsidRPr="00B4160B" w:rsidRDefault="007152E4" w:rsidP="00457605">
            <w:pPr>
              <w:spacing w:line="240" w:lineRule="auto"/>
              <w:rPr>
                <w:color w:val="FF0000"/>
                <w:sz w:val="28"/>
                <w:szCs w:val="28"/>
              </w:rPr>
            </w:pPr>
            <w:r w:rsidRPr="00B4160B">
              <w:rPr>
                <w:color w:val="FF0000"/>
                <w:sz w:val="28"/>
                <w:szCs w:val="28"/>
                <w:highlight w:val="yellow"/>
              </w:rPr>
              <w:t>HS thực hiện hoạt động sắm vai nhân vật trong câu chuyện.</w:t>
            </w:r>
          </w:p>
          <w:p w14:paraId="17B96705" w14:textId="77777777" w:rsidR="007152E4" w:rsidRPr="00A770C6" w:rsidRDefault="007152E4" w:rsidP="00457605">
            <w:pPr>
              <w:spacing w:line="240" w:lineRule="auto"/>
              <w:rPr>
                <w:sz w:val="28"/>
                <w:szCs w:val="28"/>
              </w:rPr>
            </w:pPr>
          </w:p>
          <w:p w14:paraId="3EB1F825" w14:textId="77777777" w:rsidR="007152E4" w:rsidRPr="00A770C6" w:rsidRDefault="007152E4" w:rsidP="00457605">
            <w:pPr>
              <w:spacing w:line="240" w:lineRule="auto"/>
              <w:rPr>
                <w:sz w:val="28"/>
                <w:szCs w:val="28"/>
              </w:rPr>
            </w:pPr>
          </w:p>
          <w:p w14:paraId="4C89684D" w14:textId="77777777" w:rsidR="007152E4" w:rsidRPr="00A770C6" w:rsidRDefault="007152E4" w:rsidP="00457605">
            <w:pPr>
              <w:spacing w:line="240" w:lineRule="auto"/>
              <w:rPr>
                <w:sz w:val="28"/>
                <w:szCs w:val="28"/>
              </w:rPr>
            </w:pPr>
          </w:p>
          <w:p w14:paraId="4E73290A" w14:textId="77777777" w:rsidR="007152E4" w:rsidRPr="00A770C6" w:rsidRDefault="007152E4" w:rsidP="00457605">
            <w:pPr>
              <w:spacing w:line="240" w:lineRule="auto"/>
              <w:rPr>
                <w:sz w:val="28"/>
                <w:szCs w:val="28"/>
              </w:rPr>
            </w:pPr>
          </w:p>
          <w:p w14:paraId="32FA4105" w14:textId="77777777" w:rsidR="007152E4" w:rsidRPr="00A770C6" w:rsidRDefault="007152E4" w:rsidP="00457605">
            <w:pPr>
              <w:spacing w:line="240" w:lineRule="auto"/>
              <w:rPr>
                <w:sz w:val="28"/>
                <w:szCs w:val="28"/>
              </w:rPr>
            </w:pPr>
          </w:p>
          <w:p w14:paraId="459D353B" w14:textId="77777777" w:rsidR="007152E4" w:rsidRPr="00A770C6" w:rsidRDefault="007152E4" w:rsidP="00457605">
            <w:pPr>
              <w:spacing w:line="240" w:lineRule="auto"/>
              <w:rPr>
                <w:sz w:val="28"/>
                <w:szCs w:val="28"/>
              </w:rPr>
            </w:pPr>
          </w:p>
          <w:p w14:paraId="3B0FFF29" w14:textId="77777777" w:rsidR="007152E4" w:rsidRPr="00A770C6" w:rsidRDefault="007152E4" w:rsidP="00457605">
            <w:pPr>
              <w:spacing w:line="240" w:lineRule="auto"/>
              <w:rPr>
                <w:sz w:val="28"/>
                <w:szCs w:val="28"/>
              </w:rPr>
            </w:pPr>
          </w:p>
          <w:p w14:paraId="6FBCA2DB" w14:textId="2A39154A" w:rsidR="007152E4" w:rsidRPr="005C442E" w:rsidRDefault="005C442E" w:rsidP="00457605">
            <w:pPr>
              <w:spacing w:line="240" w:lineRule="auto"/>
              <w:rPr>
                <w:sz w:val="28"/>
                <w:szCs w:val="28"/>
                <w:lang w:val="vi-VN"/>
              </w:rPr>
            </w:pPr>
            <w:r>
              <w:rPr>
                <w:sz w:val="28"/>
                <w:szCs w:val="28"/>
              </w:rPr>
              <w:t>HS</w:t>
            </w:r>
            <w:r>
              <w:rPr>
                <w:sz w:val="28"/>
                <w:szCs w:val="28"/>
                <w:lang w:val="vi-VN"/>
              </w:rPr>
              <w:t xml:space="preserve"> kể lại câu chuyện và lắng nghe đánh giá của GV</w:t>
            </w:r>
          </w:p>
          <w:p w14:paraId="32C09908" w14:textId="77777777" w:rsidR="007152E4" w:rsidRPr="00A770C6" w:rsidRDefault="007152E4" w:rsidP="00457605">
            <w:pPr>
              <w:spacing w:line="240" w:lineRule="auto"/>
              <w:rPr>
                <w:sz w:val="28"/>
                <w:szCs w:val="28"/>
              </w:rPr>
            </w:pPr>
          </w:p>
          <w:p w14:paraId="21BB89EC" w14:textId="77777777" w:rsidR="007152E4" w:rsidRPr="00A770C6" w:rsidRDefault="007152E4" w:rsidP="00457605">
            <w:pPr>
              <w:spacing w:line="240" w:lineRule="auto"/>
              <w:rPr>
                <w:sz w:val="28"/>
                <w:szCs w:val="28"/>
              </w:rPr>
            </w:pPr>
          </w:p>
          <w:p w14:paraId="32A6D72F" w14:textId="75A11097" w:rsidR="007152E4" w:rsidRDefault="007152E4" w:rsidP="00457605">
            <w:pPr>
              <w:spacing w:line="240" w:lineRule="auto"/>
              <w:rPr>
                <w:sz w:val="28"/>
                <w:szCs w:val="28"/>
              </w:rPr>
            </w:pPr>
          </w:p>
          <w:p w14:paraId="3F066AC4" w14:textId="743AA90E" w:rsidR="005C442E" w:rsidRDefault="005C442E" w:rsidP="00457605">
            <w:pPr>
              <w:spacing w:line="240" w:lineRule="auto"/>
              <w:rPr>
                <w:sz w:val="28"/>
                <w:szCs w:val="28"/>
              </w:rPr>
            </w:pPr>
          </w:p>
          <w:p w14:paraId="097485B6" w14:textId="563A41E6" w:rsidR="005C442E" w:rsidRDefault="005C442E" w:rsidP="00457605">
            <w:pPr>
              <w:spacing w:line="240" w:lineRule="auto"/>
              <w:rPr>
                <w:sz w:val="28"/>
                <w:szCs w:val="28"/>
              </w:rPr>
            </w:pPr>
          </w:p>
          <w:p w14:paraId="13FF09E5" w14:textId="04662469" w:rsidR="005C442E" w:rsidRPr="00B4160B" w:rsidRDefault="006032EF" w:rsidP="006032EF">
            <w:pPr>
              <w:spacing w:line="240" w:lineRule="auto"/>
              <w:rPr>
                <w:color w:val="FF0000"/>
                <w:sz w:val="28"/>
                <w:szCs w:val="28"/>
                <w:highlight w:val="yellow"/>
                <w:lang w:val="vi-VN"/>
              </w:rPr>
            </w:pPr>
            <w:r w:rsidRPr="00B4160B">
              <w:rPr>
                <w:color w:val="FF0000"/>
                <w:sz w:val="28"/>
                <w:szCs w:val="28"/>
                <w:highlight w:val="yellow"/>
                <w:lang w:val="vi-VN"/>
              </w:rPr>
              <w:t xml:space="preserve">- </w:t>
            </w:r>
            <w:r w:rsidRPr="00B4160B">
              <w:rPr>
                <w:color w:val="FF0000"/>
                <w:sz w:val="28"/>
                <w:szCs w:val="28"/>
                <w:highlight w:val="yellow"/>
              </w:rPr>
              <w:t>C</w:t>
            </w:r>
            <w:r w:rsidRPr="00B4160B">
              <w:rPr>
                <w:color w:val="FF0000"/>
                <w:sz w:val="28"/>
                <w:szCs w:val="28"/>
                <w:highlight w:val="yellow"/>
                <w:lang w:val="vi-VN"/>
              </w:rPr>
              <w:t>ả lớp hát theo cô</w:t>
            </w:r>
          </w:p>
          <w:p w14:paraId="5D8F90F5" w14:textId="16E688AC" w:rsidR="006032EF" w:rsidRPr="00B4160B" w:rsidRDefault="006032EF" w:rsidP="006032EF">
            <w:pPr>
              <w:spacing w:line="240" w:lineRule="auto"/>
              <w:rPr>
                <w:color w:val="FF0000"/>
                <w:sz w:val="28"/>
                <w:szCs w:val="28"/>
                <w:lang w:val="vi-VN"/>
              </w:rPr>
            </w:pPr>
            <w:r w:rsidRPr="00B4160B">
              <w:rPr>
                <w:color w:val="FF0000"/>
                <w:sz w:val="28"/>
                <w:szCs w:val="28"/>
                <w:highlight w:val="yellow"/>
                <w:lang w:val="vi-VN"/>
              </w:rPr>
              <w:t xml:space="preserve">- Trả lời câu hỏi của GV theo cảm nhận của </w:t>
            </w:r>
            <w:r w:rsidR="005760FA" w:rsidRPr="00B4160B">
              <w:rPr>
                <w:color w:val="FF0000"/>
                <w:sz w:val="28"/>
                <w:szCs w:val="28"/>
                <w:highlight w:val="yellow"/>
                <w:lang w:val="vi-VN"/>
              </w:rPr>
              <w:t>mình</w:t>
            </w:r>
          </w:p>
          <w:p w14:paraId="2C4B190D" w14:textId="580CC5FD" w:rsidR="005C442E" w:rsidRDefault="005C442E" w:rsidP="00457605">
            <w:pPr>
              <w:spacing w:line="240" w:lineRule="auto"/>
              <w:rPr>
                <w:sz w:val="28"/>
                <w:szCs w:val="28"/>
              </w:rPr>
            </w:pPr>
          </w:p>
          <w:p w14:paraId="7D145293" w14:textId="0FB0BF2D" w:rsidR="005C442E" w:rsidRDefault="005C442E" w:rsidP="00457605">
            <w:pPr>
              <w:spacing w:line="240" w:lineRule="auto"/>
              <w:rPr>
                <w:sz w:val="28"/>
                <w:szCs w:val="28"/>
              </w:rPr>
            </w:pPr>
          </w:p>
          <w:p w14:paraId="0AA2D8E0" w14:textId="2466AD58" w:rsidR="005C442E" w:rsidRDefault="005C442E" w:rsidP="00457605">
            <w:pPr>
              <w:spacing w:line="240" w:lineRule="auto"/>
              <w:rPr>
                <w:sz w:val="28"/>
                <w:szCs w:val="28"/>
              </w:rPr>
            </w:pPr>
          </w:p>
          <w:p w14:paraId="1214C3A4" w14:textId="41A226AC" w:rsidR="005C442E" w:rsidRDefault="005C442E" w:rsidP="00457605">
            <w:pPr>
              <w:spacing w:line="240" w:lineRule="auto"/>
              <w:rPr>
                <w:sz w:val="28"/>
                <w:szCs w:val="28"/>
              </w:rPr>
            </w:pPr>
          </w:p>
          <w:p w14:paraId="04B261E4" w14:textId="4A620D4B" w:rsidR="005C442E" w:rsidRDefault="005C442E" w:rsidP="00457605">
            <w:pPr>
              <w:spacing w:line="240" w:lineRule="auto"/>
              <w:rPr>
                <w:sz w:val="28"/>
                <w:szCs w:val="28"/>
              </w:rPr>
            </w:pPr>
          </w:p>
          <w:p w14:paraId="2EA4C931" w14:textId="02C73991" w:rsidR="005C442E" w:rsidRDefault="005C442E" w:rsidP="00457605">
            <w:pPr>
              <w:spacing w:line="240" w:lineRule="auto"/>
              <w:rPr>
                <w:sz w:val="28"/>
                <w:szCs w:val="28"/>
              </w:rPr>
            </w:pPr>
          </w:p>
          <w:p w14:paraId="2FF81E35" w14:textId="5CABA960" w:rsidR="005C442E" w:rsidRDefault="005C442E" w:rsidP="00457605">
            <w:pPr>
              <w:spacing w:line="240" w:lineRule="auto"/>
              <w:rPr>
                <w:sz w:val="28"/>
                <w:szCs w:val="28"/>
              </w:rPr>
            </w:pPr>
          </w:p>
          <w:p w14:paraId="408DBBB7" w14:textId="18672E47" w:rsidR="005C442E" w:rsidRDefault="005C442E" w:rsidP="00457605">
            <w:pPr>
              <w:spacing w:line="240" w:lineRule="auto"/>
              <w:rPr>
                <w:sz w:val="28"/>
                <w:szCs w:val="28"/>
              </w:rPr>
            </w:pPr>
          </w:p>
          <w:p w14:paraId="4967289E" w14:textId="158E128A" w:rsidR="005C442E" w:rsidRDefault="005C442E" w:rsidP="00457605">
            <w:pPr>
              <w:spacing w:line="240" w:lineRule="auto"/>
              <w:rPr>
                <w:sz w:val="28"/>
                <w:szCs w:val="28"/>
              </w:rPr>
            </w:pPr>
          </w:p>
          <w:p w14:paraId="0669E325" w14:textId="273BBFF6" w:rsidR="005C442E" w:rsidRDefault="005C442E" w:rsidP="00457605">
            <w:pPr>
              <w:spacing w:line="240" w:lineRule="auto"/>
              <w:rPr>
                <w:sz w:val="28"/>
                <w:szCs w:val="28"/>
              </w:rPr>
            </w:pPr>
          </w:p>
          <w:p w14:paraId="3A3FF8B7" w14:textId="21F561DE" w:rsidR="005C442E" w:rsidRDefault="005C442E" w:rsidP="00457605">
            <w:pPr>
              <w:spacing w:line="240" w:lineRule="auto"/>
              <w:rPr>
                <w:sz w:val="28"/>
                <w:szCs w:val="28"/>
              </w:rPr>
            </w:pPr>
          </w:p>
          <w:p w14:paraId="5DB8374C" w14:textId="7F2E3A8B" w:rsidR="006032EF" w:rsidRDefault="006032EF" w:rsidP="00457605">
            <w:pPr>
              <w:spacing w:line="240" w:lineRule="auto"/>
              <w:rPr>
                <w:sz w:val="28"/>
                <w:szCs w:val="28"/>
              </w:rPr>
            </w:pPr>
          </w:p>
          <w:p w14:paraId="2B88E1D4" w14:textId="3D4C5B41" w:rsidR="006032EF" w:rsidRDefault="006032EF" w:rsidP="00457605">
            <w:pPr>
              <w:spacing w:line="240" w:lineRule="auto"/>
              <w:rPr>
                <w:sz w:val="28"/>
                <w:szCs w:val="28"/>
              </w:rPr>
            </w:pPr>
          </w:p>
          <w:p w14:paraId="3555B344" w14:textId="33CB0BB3" w:rsidR="006032EF" w:rsidRDefault="006032EF" w:rsidP="00457605">
            <w:pPr>
              <w:spacing w:line="240" w:lineRule="auto"/>
              <w:rPr>
                <w:sz w:val="28"/>
                <w:szCs w:val="28"/>
              </w:rPr>
            </w:pPr>
          </w:p>
          <w:p w14:paraId="198EE410" w14:textId="77777777" w:rsidR="006032EF" w:rsidRPr="00A770C6" w:rsidRDefault="006032EF" w:rsidP="00457605">
            <w:pPr>
              <w:spacing w:line="240" w:lineRule="auto"/>
              <w:rPr>
                <w:sz w:val="28"/>
                <w:szCs w:val="28"/>
              </w:rPr>
            </w:pPr>
          </w:p>
          <w:p w14:paraId="0E8631D7" w14:textId="77777777" w:rsidR="007152E4" w:rsidRPr="00A770C6" w:rsidRDefault="007152E4" w:rsidP="00457605">
            <w:pPr>
              <w:spacing w:line="240" w:lineRule="auto"/>
              <w:rPr>
                <w:sz w:val="28"/>
                <w:szCs w:val="28"/>
              </w:rPr>
            </w:pPr>
          </w:p>
          <w:p w14:paraId="4D32B7C2" w14:textId="75D08046" w:rsidR="007152E4" w:rsidRPr="00A770C6" w:rsidRDefault="007152E4" w:rsidP="00457605">
            <w:pPr>
              <w:spacing w:line="240" w:lineRule="auto"/>
              <w:rPr>
                <w:sz w:val="28"/>
                <w:szCs w:val="28"/>
              </w:rPr>
            </w:pPr>
            <w:r w:rsidRPr="00A770C6">
              <w:rPr>
                <w:sz w:val="28"/>
                <w:szCs w:val="28"/>
              </w:rPr>
              <w:t>HS làm bài thu hoạch cá nhân (về nhà)</w:t>
            </w:r>
          </w:p>
        </w:tc>
        <w:tc>
          <w:tcPr>
            <w:tcW w:w="2687" w:type="dxa"/>
          </w:tcPr>
          <w:p w14:paraId="2DC05F3A" w14:textId="77777777" w:rsidR="007152E4" w:rsidRPr="00A770C6" w:rsidRDefault="007152E4" w:rsidP="00457605">
            <w:pPr>
              <w:spacing w:line="240" w:lineRule="auto"/>
              <w:rPr>
                <w:color w:val="C00000"/>
                <w:sz w:val="28"/>
                <w:szCs w:val="28"/>
                <w:highlight w:val="yellow"/>
              </w:rPr>
            </w:pPr>
            <w:r w:rsidRPr="00A770C6">
              <w:rPr>
                <w:color w:val="C00000"/>
                <w:sz w:val="28"/>
                <w:szCs w:val="28"/>
                <w:highlight w:val="yellow"/>
              </w:rPr>
              <w:lastRenderedPageBreak/>
              <w:t>Kích thích tư duy, vận dụng vốn hiểu biết để trả lời câu đố một cách logic</w:t>
            </w:r>
          </w:p>
          <w:p w14:paraId="4811EE11" w14:textId="0F8759B4" w:rsidR="007152E4" w:rsidRPr="00A770C6" w:rsidRDefault="007152E4" w:rsidP="00457605">
            <w:pPr>
              <w:spacing w:line="240" w:lineRule="auto"/>
              <w:rPr>
                <w:color w:val="C00000"/>
                <w:sz w:val="28"/>
                <w:szCs w:val="28"/>
                <w:highlight w:val="yellow"/>
              </w:rPr>
            </w:pPr>
            <w:r w:rsidRPr="00A770C6">
              <w:rPr>
                <w:color w:val="C00000"/>
                <w:sz w:val="28"/>
                <w:szCs w:val="28"/>
                <w:highlight w:val="yellow"/>
              </w:rPr>
              <w:t xml:space="preserve">Tạo cho </w:t>
            </w:r>
            <w:r w:rsidR="002328DA" w:rsidRPr="00A770C6">
              <w:rPr>
                <w:color w:val="C00000"/>
                <w:sz w:val="28"/>
                <w:szCs w:val="28"/>
                <w:highlight w:val="yellow"/>
              </w:rPr>
              <w:t>HS</w:t>
            </w:r>
            <w:r w:rsidRPr="00A770C6">
              <w:rPr>
                <w:color w:val="C00000"/>
                <w:sz w:val="28"/>
                <w:szCs w:val="28"/>
                <w:highlight w:val="yellow"/>
              </w:rPr>
              <w:t xml:space="preserve"> có năng lực diễn đạt bằng lời nói </w:t>
            </w:r>
          </w:p>
          <w:p w14:paraId="1B37B249" w14:textId="77777777" w:rsidR="007152E4" w:rsidRPr="00A770C6" w:rsidRDefault="007152E4" w:rsidP="00457605">
            <w:pPr>
              <w:spacing w:line="240" w:lineRule="auto"/>
              <w:rPr>
                <w:color w:val="C00000"/>
                <w:sz w:val="28"/>
                <w:szCs w:val="28"/>
                <w:highlight w:val="yellow"/>
              </w:rPr>
            </w:pPr>
          </w:p>
          <w:p w14:paraId="4344DD19" w14:textId="77777777" w:rsidR="007152E4" w:rsidRPr="00A770C6" w:rsidRDefault="007152E4" w:rsidP="00457605">
            <w:pPr>
              <w:spacing w:line="240" w:lineRule="auto"/>
              <w:rPr>
                <w:color w:val="C00000"/>
                <w:sz w:val="28"/>
                <w:szCs w:val="28"/>
                <w:highlight w:val="yellow"/>
              </w:rPr>
            </w:pPr>
          </w:p>
          <w:p w14:paraId="43E2DE79" w14:textId="6AC48153" w:rsidR="007152E4" w:rsidRPr="00A770C6" w:rsidRDefault="00A0350E" w:rsidP="00457605">
            <w:pPr>
              <w:spacing w:line="240" w:lineRule="auto"/>
              <w:rPr>
                <w:color w:val="C00000"/>
                <w:sz w:val="28"/>
                <w:szCs w:val="28"/>
                <w:highlight w:val="yellow"/>
              </w:rPr>
            </w:pPr>
            <w:r>
              <w:rPr>
                <w:color w:val="C00000"/>
                <w:sz w:val="28"/>
                <w:szCs w:val="28"/>
                <w:highlight w:val="yellow"/>
              </w:rPr>
              <w:t>HS có thể đọc đúng và hiểu nghĩa các từ khó hoặc không đọc đúng và không hiệu được từ khó</w:t>
            </w:r>
          </w:p>
          <w:p w14:paraId="717DB25A" w14:textId="77777777" w:rsidR="007152E4" w:rsidRPr="00A770C6" w:rsidRDefault="007152E4" w:rsidP="00457605">
            <w:pPr>
              <w:spacing w:line="240" w:lineRule="auto"/>
              <w:rPr>
                <w:color w:val="C00000"/>
                <w:sz w:val="28"/>
                <w:szCs w:val="28"/>
                <w:highlight w:val="yellow"/>
              </w:rPr>
            </w:pPr>
          </w:p>
          <w:p w14:paraId="7E302432" w14:textId="77777777" w:rsidR="007152E4" w:rsidRPr="00A770C6" w:rsidRDefault="007152E4" w:rsidP="00457605">
            <w:pPr>
              <w:spacing w:line="240" w:lineRule="auto"/>
              <w:rPr>
                <w:color w:val="C00000"/>
                <w:sz w:val="28"/>
                <w:szCs w:val="28"/>
                <w:highlight w:val="yellow"/>
              </w:rPr>
            </w:pPr>
          </w:p>
          <w:p w14:paraId="17E99BF6" w14:textId="77777777" w:rsidR="007152E4" w:rsidRPr="00A770C6" w:rsidRDefault="007152E4" w:rsidP="00457605">
            <w:pPr>
              <w:spacing w:line="240" w:lineRule="auto"/>
              <w:rPr>
                <w:color w:val="C00000"/>
                <w:sz w:val="28"/>
                <w:szCs w:val="28"/>
                <w:highlight w:val="yellow"/>
              </w:rPr>
            </w:pPr>
          </w:p>
          <w:p w14:paraId="7810E157" w14:textId="77777777" w:rsidR="007152E4" w:rsidRPr="00A770C6" w:rsidRDefault="007152E4" w:rsidP="00457605">
            <w:pPr>
              <w:spacing w:line="240" w:lineRule="auto"/>
              <w:rPr>
                <w:color w:val="C00000"/>
                <w:sz w:val="28"/>
                <w:szCs w:val="28"/>
                <w:highlight w:val="yellow"/>
              </w:rPr>
            </w:pPr>
          </w:p>
          <w:p w14:paraId="3AA1B08E" w14:textId="77777777" w:rsidR="007152E4" w:rsidRPr="00A770C6" w:rsidRDefault="007152E4" w:rsidP="00457605">
            <w:pPr>
              <w:spacing w:line="240" w:lineRule="auto"/>
              <w:rPr>
                <w:color w:val="C00000"/>
                <w:sz w:val="28"/>
                <w:szCs w:val="28"/>
                <w:highlight w:val="yellow"/>
              </w:rPr>
            </w:pPr>
          </w:p>
          <w:p w14:paraId="67FF0B6E" w14:textId="77777777" w:rsidR="007152E4" w:rsidRPr="00A770C6" w:rsidRDefault="007152E4" w:rsidP="00457605">
            <w:pPr>
              <w:spacing w:line="240" w:lineRule="auto"/>
              <w:rPr>
                <w:color w:val="C00000"/>
                <w:sz w:val="28"/>
                <w:szCs w:val="28"/>
                <w:highlight w:val="yellow"/>
              </w:rPr>
            </w:pPr>
          </w:p>
          <w:p w14:paraId="3E665E9E" w14:textId="77777777" w:rsidR="007152E4" w:rsidRPr="00A770C6" w:rsidRDefault="007152E4" w:rsidP="00457605">
            <w:pPr>
              <w:spacing w:line="240" w:lineRule="auto"/>
              <w:rPr>
                <w:color w:val="C00000"/>
                <w:sz w:val="28"/>
                <w:szCs w:val="28"/>
                <w:highlight w:val="yellow"/>
              </w:rPr>
            </w:pPr>
          </w:p>
          <w:p w14:paraId="78489D33" w14:textId="77777777" w:rsidR="007152E4" w:rsidRPr="00A770C6" w:rsidRDefault="007152E4" w:rsidP="00457605">
            <w:pPr>
              <w:spacing w:line="240" w:lineRule="auto"/>
              <w:rPr>
                <w:color w:val="C00000"/>
                <w:sz w:val="28"/>
                <w:szCs w:val="28"/>
                <w:highlight w:val="yellow"/>
              </w:rPr>
            </w:pPr>
          </w:p>
          <w:p w14:paraId="14C3AA83" w14:textId="77777777" w:rsidR="007152E4" w:rsidRPr="00A770C6" w:rsidRDefault="007152E4" w:rsidP="00457605">
            <w:pPr>
              <w:spacing w:line="240" w:lineRule="auto"/>
              <w:rPr>
                <w:color w:val="C00000"/>
                <w:sz w:val="28"/>
                <w:szCs w:val="28"/>
                <w:highlight w:val="yellow"/>
              </w:rPr>
            </w:pPr>
          </w:p>
          <w:p w14:paraId="5A6C3A66" w14:textId="4F547AB9" w:rsidR="007152E4" w:rsidRDefault="007152E4" w:rsidP="00457605">
            <w:pPr>
              <w:spacing w:line="240" w:lineRule="auto"/>
              <w:rPr>
                <w:color w:val="C00000"/>
                <w:sz w:val="28"/>
                <w:szCs w:val="28"/>
                <w:highlight w:val="yellow"/>
              </w:rPr>
            </w:pPr>
          </w:p>
          <w:p w14:paraId="11DB1A41" w14:textId="63761386" w:rsidR="00A770C6" w:rsidRDefault="00A770C6" w:rsidP="00457605">
            <w:pPr>
              <w:spacing w:line="240" w:lineRule="auto"/>
              <w:rPr>
                <w:color w:val="C00000"/>
                <w:sz w:val="28"/>
                <w:szCs w:val="28"/>
                <w:highlight w:val="yellow"/>
              </w:rPr>
            </w:pPr>
          </w:p>
          <w:p w14:paraId="43D7EC86" w14:textId="4D999949" w:rsidR="00B4160B" w:rsidRDefault="00B4160B" w:rsidP="00457605">
            <w:pPr>
              <w:spacing w:line="240" w:lineRule="auto"/>
              <w:rPr>
                <w:color w:val="C00000"/>
                <w:sz w:val="28"/>
                <w:szCs w:val="28"/>
                <w:highlight w:val="yellow"/>
              </w:rPr>
            </w:pPr>
          </w:p>
          <w:p w14:paraId="189A5FBC" w14:textId="75118D23" w:rsidR="00B4160B" w:rsidRDefault="00B4160B" w:rsidP="00457605">
            <w:pPr>
              <w:spacing w:line="240" w:lineRule="auto"/>
              <w:rPr>
                <w:color w:val="C00000"/>
                <w:sz w:val="28"/>
                <w:szCs w:val="28"/>
                <w:highlight w:val="yellow"/>
              </w:rPr>
            </w:pPr>
          </w:p>
          <w:p w14:paraId="3D607EE3" w14:textId="39F0AF18" w:rsidR="00B4160B" w:rsidRDefault="00B4160B" w:rsidP="00457605">
            <w:pPr>
              <w:spacing w:line="240" w:lineRule="auto"/>
              <w:rPr>
                <w:color w:val="C00000"/>
                <w:sz w:val="28"/>
                <w:szCs w:val="28"/>
                <w:highlight w:val="yellow"/>
              </w:rPr>
            </w:pPr>
          </w:p>
          <w:p w14:paraId="67747E52" w14:textId="6E56FBBE" w:rsidR="00B4160B" w:rsidRPr="00B4160B" w:rsidRDefault="00B4160B" w:rsidP="00457605">
            <w:pPr>
              <w:spacing w:line="240" w:lineRule="auto"/>
              <w:rPr>
                <w:color w:val="C00000"/>
                <w:sz w:val="28"/>
                <w:szCs w:val="28"/>
                <w:highlight w:val="yellow"/>
                <w:lang w:val="vi-VN"/>
              </w:rPr>
            </w:pPr>
          </w:p>
          <w:p w14:paraId="05093F8A" w14:textId="27A749B5" w:rsidR="007152E4" w:rsidRDefault="007152E4" w:rsidP="00457605">
            <w:pPr>
              <w:spacing w:line="240" w:lineRule="auto"/>
              <w:rPr>
                <w:color w:val="C00000"/>
                <w:sz w:val="28"/>
                <w:szCs w:val="28"/>
                <w:highlight w:val="yellow"/>
              </w:rPr>
            </w:pPr>
          </w:p>
          <w:p w14:paraId="57C35A2D" w14:textId="7C675DBD" w:rsidR="005973A6" w:rsidRDefault="005973A6" w:rsidP="00457605">
            <w:pPr>
              <w:spacing w:line="240" w:lineRule="auto"/>
              <w:rPr>
                <w:color w:val="C00000"/>
                <w:sz w:val="28"/>
                <w:szCs w:val="28"/>
                <w:highlight w:val="yellow"/>
              </w:rPr>
            </w:pPr>
          </w:p>
          <w:p w14:paraId="2484235B" w14:textId="77777777" w:rsidR="005973A6" w:rsidRPr="00A770C6" w:rsidRDefault="005973A6" w:rsidP="00457605">
            <w:pPr>
              <w:spacing w:line="240" w:lineRule="auto"/>
              <w:rPr>
                <w:color w:val="C00000"/>
                <w:sz w:val="28"/>
                <w:szCs w:val="28"/>
                <w:highlight w:val="yellow"/>
              </w:rPr>
            </w:pPr>
          </w:p>
          <w:p w14:paraId="4ED73480" w14:textId="416CF871" w:rsidR="007152E4" w:rsidRPr="00E80A19" w:rsidRDefault="00E80A19" w:rsidP="00E80A19">
            <w:pPr>
              <w:spacing w:line="240" w:lineRule="auto"/>
              <w:rPr>
                <w:color w:val="C00000"/>
                <w:sz w:val="28"/>
                <w:szCs w:val="28"/>
                <w:highlight w:val="yellow"/>
                <w:lang w:val="vi-VN"/>
              </w:rPr>
            </w:pPr>
            <w:r>
              <w:rPr>
                <w:color w:val="C00000"/>
                <w:sz w:val="28"/>
                <w:szCs w:val="28"/>
                <w:highlight w:val="yellow"/>
                <w:lang w:val="vi-VN"/>
              </w:rPr>
              <w:t xml:space="preserve">- </w:t>
            </w:r>
            <w:r w:rsidRPr="00E80A19">
              <w:rPr>
                <w:color w:val="C00000"/>
                <w:sz w:val="28"/>
                <w:szCs w:val="28"/>
                <w:highlight w:val="yellow"/>
              </w:rPr>
              <w:t>Hình</w:t>
            </w:r>
            <w:r w:rsidRPr="00E80A19">
              <w:rPr>
                <w:color w:val="C00000"/>
                <w:sz w:val="28"/>
                <w:szCs w:val="28"/>
                <w:highlight w:val="yellow"/>
                <w:lang w:val="vi-VN"/>
              </w:rPr>
              <w:t xml:space="preserve"> thành kĩ năng đọc các từ khó.</w:t>
            </w:r>
          </w:p>
          <w:p w14:paraId="023649EE" w14:textId="37C23A3F" w:rsidR="00E80A19" w:rsidRPr="00E80A19" w:rsidRDefault="00E80A19" w:rsidP="00457605">
            <w:pPr>
              <w:spacing w:line="240" w:lineRule="auto"/>
              <w:rPr>
                <w:color w:val="C00000"/>
                <w:sz w:val="28"/>
                <w:szCs w:val="28"/>
                <w:highlight w:val="yellow"/>
                <w:lang w:val="vi-VN"/>
              </w:rPr>
            </w:pPr>
            <w:r>
              <w:rPr>
                <w:color w:val="C00000"/>
                <w:sz w:val="28"/>
                <w:szCs w:val="28"/>
                <w:highlight w:val="yellow"/>
                <w:lang w:val="vi-VN"/>
              </w:rPr>
              <w:t>- Biết thêm nhiều từ mới</w:t>
            </w:r>
          </w:p>
          <w:p w14:paraId="3105E226" w14:textId="77777777" w:rsidR="007152E4" w:rsidRPr="00A770C6" w:rsidRDefault="007152E4" w:rsidP="00457605">
            <w:pPr>
              <w:spacing w:line="240" w:lineRule="auto"/>
              <w:rPr>
                <w:color w:val="C00000"/>
                <w:sz w:val="28"/>
                <w:szCs w:val="28"/>
                <w:highlight w:val="yellow"/>
              </w:rPr>
            </w:pPr>
          </w:p>
          <w:p w14:paraId="49C1A8DE" w14:textId="77777777" w:rsidR="007152E4" w:rsidRPr="00A770C6" w:rsidRDefault="007152E4" w:rsidP="00457605">
            <w:pPr>
              <w:spacing w:line="240" w:lineRule="auto"/>
              <w:rPr>
                <w:color w:val="C00000"/>
                <w:sz w:val="28"/>
                <w:szCs w:val="28"/>
                <w:highlight w:val="yellow"/>
              </w:rPr>
            </w:pPr>
          </w:p>
          <w:p w14:paraId="2578170E" w14:textId="77777777" w:rsidR="007152E4" w:rsidRPr="00A770C6" w:rsidRDefault="007152E4" w:rsidP="00457605">
            <w:pPr>
              <w:spacing w:line="240" w:lineRule="auto"/>
              <w:rPr>
                <w:color w:val="C00000"/>
                <w:sz w:val="28"/>
                <w:szCs w:val="28"/>
                <w:highlight w:val="yellow"/>
              </w:rPr>
            </w:pPr>
          </w:p>
          <w:p w14:paraId="612ED88A" w14:textId="77777777" w:rsidR="007152E4" w:rsidRPr="00A770C6" w:rsidRDefault="007152E4" w:rsidP="00457605">
            <w:pPr>
              <w:spacing w:line="240" w:lineRule="auto"/>
              <w:rPr>
                <w:b/>
                <w:bCs/>
                <w:color w:val="C00000"/>
                <w:sz w:val="28"/>
                <w:szCs w:val="28"/>
              </w:rPr>
            </w:pPr>
          </w:p>
          <w:p w14:paraId="7F9AB7BB" w14:textId="77777777" w:rsidR="007152E4" w:rsidRPr="00A770C6" w:rsidRDefault="007152E4" w:rsidP="00457605">
            <w:pPr>
              <w:spacing w:line="240" w:lineRule="auto"/>
              <w:rPr>
                <w:color w:val="C00000"/>
                <w:sz w:val="28"/>
                <w:szCs w:val="28"/>
                <w:highlight w:val="yellow"/>
              </w:rPr>
            </w:pPr>
          </w:p>
          <w:p w14:paraId="6D878BFF" w14:textId="77777777" w:rsidR="007152E4" w:rsidRPr="00A770C6" w:rsidRDefault="007152E4" w:rsidP="00457605">
            <w:pPr>
              <w:spacing w:line="240" w:lineRule="auto"/>
              <w:rPr>
                <w:color w:val="C00000"/>
                <w:sz w:val="28"/>
                <w:szCs w:val="28"/>
                <w:highlight w:val="yellow"/>
              </w:rPr>
            </w:pPr>
          </w:p>
          <w:p w14:paraId="0412BAA3" w14:textId="57A128E0" w:rsidR="007152E4" w:rsidRDefault="007152E4" w:rsidP="00457605">
            <w:pPr>
              <w:spacing w:line="240" w:lineRule="auto"/>
              <w:rPr>
                <w:color w:val="C00000"/>
                <w:sz w:val="28"/>
                <w:szCs w:val="28"/>
                <w:highlight w:val="yellow"/>
              </w:rPr>
            </w:pPr>
          </w:p>
          <w:p w14:paraId="5CA9ED71" w14:textId="7E07009B" w:rsidR="00787FB1" w:rsidRDefault="00787FB1" w:rsidP="00457605">
            <w:pPr>
              <w:spacing w:line="240" w:lineRule="auto"/>
              <w:rPr>
                <w:color w:val="C00000"/>
                <w:sz w:val="28"/>
                <w:szCs w:val="28"/>
                <w:highlight w:val="yellow"/>
              </w:rPr>
            </w:pPr>
          </w:p>
          <w:p w14:paraId="6DAF4479" w14:textId="6875DA65" w:rsidR="00787FB1" w:rsidRDefault="00787FB1" w:rsidP="00457605">
            <w:pPr>
              <w:spacing w:line="240" w:lineRule="auto"/>
              <w:rPr>
                <w:color w:val="C00000"/>
                <w:sz w:val="28"/>
                <w:szCs w:val="28"/>
                <w:highlight w:val="yellow"/>
              </w:rPr>
            </w:pPr>
          </w:p>
          <w:p w14:paraId="0C484397" w14:textId="77777777" w:rsidR="005973A6" w:rsidRDefault="005973A6" w:rsidP="00457605">
            <w:pPr>
              <w:spacing w:line="240" w:lineRule="auto"/>
              <w:rPr>
                <w:color w:val="C00000"/>
                <w:sz w:val="28"/>
                <w:szCs w:val="28"/>
                <w:highlight w:val="yellow"/>
              </w:rPr>
            </w:pPr>
          </w:p>
          <w:p w14:paraId="53EE3843" w14:textId="74F14312" w:rsidR="00787FB1" w:rsidRDefault="00787FB1" w:rsidP="00457605">
            <w:pPr>
              <w:spacing w:line="240" w:lineRule="auto"/>
              <w:rPr>
                <w:color w:val="C00000"/>
                <w:sz w:val="28"/>
                <w:szCs w:val="28"/>
                <w:highlight w:val="yellow"/>
              </w:rPr>
            </w:pPr>
          </w:p>
          <w:p w14:paraId="66A6F67C" w14:textId="45BF9E5C" w:rsidR="00787FB1" w:rsidRPr="00014059" w:rsidRDefault="00014059" w:rsidP="00457605">
            <w:pPr>
              <w:spacing w:line="240" w:lineRule="auto"/>
              <w:rPr>
                <w:color w:val="C00000"/>
                <w:sz w:val="28"/>
                <w:szCs w:val="28"/>
                <w:highlight w:val="yellow"/>
                <w:lang w:val="vi-VN"/>
              </w:rPr>
            </w:pPr>
            <w:r>
              <w:rPr>
                <w:color w:val="C00000"/>
                <w:sz w:val="28"/>
                <w:szCs w:val="28"/>
                <w:highlight w:val="yellow"/>
              </w:rPr>
              <w:t>HS</w:t>
            </w:r>
            <w:r>
              <w:rPr>
                <w:color w:val="C00000"/>
                <w:sz w:val="28"/>
                <w:szCs w:val="28"/>
                <w:highlight w:val="yellow"/>
                <w:lang w:val="vi-VN"/>
              </w:rPr>
              <w:t xml:space="preserve"> có thể không đọc đúng giọng của nhân vật</w:t>
            </w:r>
          </w:p>
          <w:p w14:paraId="0743EAE6" w14:textId="53972BFB" w:rsidR="00787FB1" w:rsidRDefault="00787FB1" w:rsidP="00457605">
            <w:pPr>
              <w:spacing w:line="240" w:lineRule="auto"/>
              <w:rPr>
                <w:color w:val="C00000"/>
                <w:sz w:val="28"/>
                <w:szCs w:val="28"/>
                <w:highlight w:val="yellow"/>
              </w:rPr>
            </w:pPr>
          </w:p>
          <w:p w14:paraId="697F1F63" w14:textId="4CE405AF" w:rsidR="00787FB1" w:rsidRDefault="00787FB1" w:rsidP="00457605">
            <w:pPr>
              <w:spacing w:line="240" w:lineRule="auto"/>
              <w:rPr>
                <w:color w:val="C00000"/>
                <w:sz w:val="28"/>
                <w:szCs w:val="28"/>
                <w:highlight w:val="yellow"/>
              </w:rPr>
            </w:pPr>
          </w:p>
          <w:p w14:paraId="62BAF9EA" w14:textId="3A128310" w:rsidR="00787FB1" w:rsidRDefault="00787FB1" w:rsidP="00457605">
            <w:pPr>
              <w:spacing w:line="240" w:lineRule="auto"/>
              <w:rPr>
                <w:color w:val="C00000"/>
                <w:sz w:val="28"/>
                <w:szCs w:val="28"/>
                <w:highlight w:val="yellow"/>
              </w:rPr>
            </w:pPr>
          </w:p>
          <w:p w14:paraId="733ADCB8" w14:textId="77777777" w:rsidR="00787FB1" w:rsidRPr="00A770C6" w:rsidRDefault="00787FB1" w:rsidP="00457605">
            <w:pPr>
              <w:spacing w:line="240" w:lineRule="auto"/>
              <w:rPr>
                <w:color w:val="C00000"/>
                <w:sz w:val="28"/>
                <w:szCs w:val="28"/>
                <w:highlight w:val="yellow"/>
              </w:rPr>
            </w:pPr>
          </w:p>
          <w:p w14:paraId="5D8EC293" w14:textId="285E678F" w:rsidR="007152E4" w:rsidRDefault="007152E4" w:rsidP="00457605">
            <w:pPr>
              <w:spacing w:line="240" w:lineRule="auto"/>
              <w:rPr>
                <w:color w:val="C00000"/>
                <w:sz w:val="28"/>
                <w:szCs w:val="28"/>
                <w:highlight w:val="yellow"/>
              </w:rPr>
            </w:pPr>
          </w:p>
          <w:p w14:paraId="48B79B56" w14:textId="46CF0989" w:rsidR="00787FB1" w:rsidRDefault="00787FB1" w:rsidP="00457605">
            <w:pPr>
              <w:spacing w:line="240" w:lineRule="auto"/>
              <w:rPr>
                <w:color w:val="C00000"/>
                <w:sz w:val="28"/>
                <w:szCs w:val="28"/>
                <w:highlight w:val="yellow"/>
              </w:rPr>
            </w:pPr>
          </w:p>
          <w:p w14:paraId="0FAD97B3" w14:textId="11A17A15" w:rsidR="00787FB1" w:rsidRDefault="00787FB1" w:rsidP="00457605">
            <w:pPr>
              <w:spacing w:line="240" w:lineRule="auto"/>
              <w:rPr>
                <w:color w:val="C00000"/>
                <w:sz w:val="28"/>
                <w:szCs w:val="28"/>
                <w:highlight w:val="yellow"/>
              </w:rPr>
            </w:pPr>
          </w:p>
          <w:p w14:paraId="7AD5391D" w14:textId="60FD044B" w:rsidR="00787FB1" w:rsidRDefault="00787FB1" w:rsidP="00457605">
            <w:pPr>
              <w:spacing w:line="240" w:lineRule="auto"/>
              <w:rPr>
                <w:color w:val="C00000"/>
                <w:sz w:val="28"/>
                <w:szCs w:val="28"/>
                <w:highlight w:val="yellow"/>
              </w:rPr>
            </w:pPr>
          </w:p>
          <w:p w14:paraId="659AADB3" w14:textId="7A06A0EA" w:rsidR="00787FB1" w:rsidRDefault="00787FB1" w:rsidP="00457605">
            <w:pPr>
              <w:spacing w:line="240" w:lineRule="auto"/>
              <w:rPr>
                <w:color w:val="C00000"/>
                <w:sz w:val="28"/>
                <w:szCs w:val="28"/>
                <w:highlight w:val="yellow"/>
              </w:rPr>
            </w:pPr>
          </w:p>
          <w:p w14:paraId="6B5818A2" w14:textId="77777777" w:rsidR="00787FB1" w:rsidRPr="00A770C6" w:rsidRDefault="00787FB1" w:rsidP="00457605">
            <w:pPr>
              <w:spacing w:line="240" w:lineRule="auto"/>
              <w:rPr>
                <w:color w:val="C00000"/>
                <w:sz w:val="28"/>
                <w:szCs w:val="28"/>
                <w:highlight w:val="yellow"/>
              </w:rPr>
            </w:pPr>
          </w:p>
          <w:p w14:paraId="3E2A37AB" w14:textId="19A53FE1" w:rsidR="007152E4" w:rsidRDefault="007152E4" w:rsidP="00457605">
            <w:pPr>
              <w:spacing w:line="240" w:lineRule="auto"/>
              <w:rPr>
                <w:color w:val="C00000"/>
                <w:sz w:val="28"/>
                <w:szCs w:val="28"/>
                <w:highlight w:val="yellow"/>
              </w:rPr>
            </w:pPr>
          </w:p>
          <w:p w14:paraId="73906105" w14:textId="04E6E532" w:rsidR="008A43D2" w:rsidRDefault="008A43D2" w:rsidP="00457605">
            <w:pPr>
              <w:spacing w:line="240" w:lineRule="auto"/>
              <w:rPr>
                <w:color w:val="C00000"/>
                <w:sz w:val="28"/>
                <w:szCs w:val="28"/>
                <w:highlight w:val="yellow"/>
              </w:rPr>
            </w:pPr>
          </w:p>
          <w:p w14:paraId="28F363B1" w14:textId="1C443D71" w:rsidR="008A43D2" w:rsidRDefault="008A43D2" w:rsidP="00457605">
            <w:pPr>
              <w:spacing w:line="240" w:lineRule="auto"/>
              <w:rPr>
                <w:color w:val="C00000"/>
                <w:sz w:val="28"/>
                <w:szCs w:val="28"/>
                <w:highlight w:val="yellow"/>
              </w:rPr>
            </w:pPr>
          </w:p>
          <w:p w14:paraId="00F5DE1D" w14:textId="77777777" w:rsidR="008A43D2" w:rsidRPr="00A770C6" w:rsidRDefault="008A43D2" w:rsidP="00457605">
            <w:pPr>
              <w:spacing w:line="240" w:lineRule="auto"/>
              <w:rPr>
                <w:color w:val="C00000"/>
                <w:sz w:val="28"/>
                <w:szCs w:val="28"/>
                <w:highlight w:val="yellow"/>
              </w:rPr>
            </w:pPr>
          </w:p>
          <w:p w14:paraId="6F04B14F" w14:textId="77777777" w:rsidR="00A770C6" w:rsidRPr="00A770C6" w:rsidRDefault="00A770C6" w:rsidP="00457605">
            <w:pPr>
              <w:spacing w:line="240" w:lineRule="auto"/>
              <w:rPr>
                <w:color w:val="C00000"/>
                <w:sz w:val="28"/>
                <w:szCs w:val="28"/>
                <w:highlight w:val="yellow"/>
              </w:rPr>
            </w:pPr>
          </w:p>
          <w:p w14:paraId="0E063586" w14:textId="77777777" w:rsidR="00E27200" w:rsidRDefault="00E27200" w:rsidP="00457605">
            <w:pPr>
              <w:spacing w:line="240" w:lineRule="auto"/>
              <w:rPr>
                <w:color w:val="C00000"/>
                <w:sz w:val="28"/>
                <w:szCs w:val="28"/>
                <w:highlight w:val="yellow"/>
              </w:rPr>
            </w:pPr>
          </w:p>
          <w:p w14:paraId="75840285" w14:textId="4C93CBED" w:rsidR="00E27200" w:rsidRPr="00580C63" w:rsidRDefault="00580C63" w:rsidP="00457605">
            <w:pPr>
              <w:spacing w:line="240" w:lineRule="auto"/>
              <w:rPr>
                <w:b/>
                <w:bCs/>
                <w:color w:val="C00000"/>
                <w:sz w:val="28"/>
                <w:szCs w:val="28"/>
                <w:lang w:val="vi-VN"/>
              </w:rPr>
            </w:pPr>
            <w:r w:rsidRPr="00580C63">
              <w:rPr>
                <w:b/>
                <w:bCs/>
                <w:color w:val="C00000"/>
                <w:sz w:val="28"/>
                <w:szCs w:val="28"/>
              </w:rPr>
              <w:t>Nhận</w:t>
            </w:r>
            <w:r w:rsidRPr="00580C63">
              <w:rPr>
                <w:b/>
                <w:bCs/>
                <w:color w:val="C00000"/>
                <w:sz w:val="28"/>
                <w:szCs w:val="28"/>
                <w:lang w:val="vi-VN"/>
              </w:rPr>
              <w:t xml:space="preserve"> biết được nội dung và ý nghĩa của câu chuyện</w:t>
            </w:r>
          </w:p>
          <w:p w14:paraId="11D864A6" w14:textId="77777777" w:rsidR="00E27200" w:rsidRDefault="00E27200" w:rsidP="00457605">
            <w:pPr>
              <w:spacing w:line="240" w:lineRule="auto"/>
              <w:rPr>
                <w:color w:val="C00000"/>
                <w:sz w:val="28"/>
                <w:szCs w:val="28"/>
                <w:highlight w:val="yellow"/>
              </w:rPr>
            </w:pPr>
          </w:p>
          <w:p w14:paraId="6EF5B774" w14:textId="77777777" w:rsidR="00E27200" w:rsidRDefault="00E27200" w:rsidP="00457605">
            <w:pPr>
              <w:spacing w:line="240" w:lineRule="auto"/>
              <w:rPr>
                <w:color w:val="C00000"/>
                <w:sz w:val="28"/>
                <w:szCs w:val="28"/>
                <w:highlight w:val="yellow"/>
              </w:rPr>
            </w:pPr>
          </w:p>
          <w:p w14:paraId="02F76159" w14:textId="77777777" w:rsidR="00E27200" w:rsidRDefault="00E27200" w:rsidP="00457605">
            <w:pPr>
              <w:spacing w:line="240" w:lineRule="auto"/>
              <w:rPr>
                <w:color w:val="C00000"/>
                <w:sz w:val="28"/>
                <w:szCs w:val="28"/>
                <w:highlight w:val="yellow"/>
              </w:rPr>
            </w:pPr>
          </w:p>
          <w:p w14:paraId="2944C88E" w14:textId="77777777" w:rsidR="00E27200" w:rsidRDefault="00E27200" w:rsidP="00457605">
            <w:pPr>
              <w:spacing w:line="240" w:lineRule="auto"/>
              <w:rPr>
                <w:color w:val="C00000"/>
                <w:sz w:val="28"/>
                <w:szCs w:val="28"/>
                <w:highlight w:val="yellow"/>
              </w:rPr>
            </w:pPr>
          </w:p>
          <w:p w14:paraId="68AE6A58" w14:textId="77777777" w:rsidR="00E27200" w:rsidRDefault="00E27200" w:rsidP="00457605">
            <w:pPr>
              <w:spacing w:line="240" w:lineRule="auto"/>
              <w:rPr>
                <w:color w:val="C00000"/>
                <w:sz w:val="28"/>
                <w:szCs w:val="28"/>
                <w:highlight w:val="yellow"/>
              </w:rPr>
            </w:pPr>
          </w:p>
          <w:p w14:paraId="5F54F166" w14:textId="77777777" w:rsidR="00E27200" w:rsidRDefault="00E27200" w:rsidP="00457605">
            <w:pPr>
              <w:spacing w:line="240" w:lineRule="auto"/>
              <w:rPr>
                <w:color w:val="C00000"/>
                <w:sz w:val="28"/>
                <w:szCs w:val="28"/>
                <w:highlight w:val="yellow"/>
              </w:rPr>
            </w:pPr>
          </w:p>
          <w:p w14:paraId="041107D4" w14:textId="77777777" w:rsidR="00E27200" w:rsidRDefault="00E27200" w:rsidP="00457605">
            <w:pPr>
              <w:spacing w:line="240" w:lineRule="auto"/>
              <w:rPr>
                <w:color w:val="C00000"/>
                <w:sz w:val="28"/>
                <w:szCs w:val="28"/>
                <w:highlight w:val="yellow"/>
              </w:rPr>
            </w:pPr>
          </w:p>
          <w:p w14:paraId="0F2B1B43" w14:textId="77777777" w:rsidR="00E27200" w:rsidRDefault="00E27200" w:rsidP="00457605">
            <w:pPr>
              <w:spacing w:line="240" w:lineRule="auto"/>
              <w:rPr>
                <w:color w:val="C00000"/>
                <w:sz w:val="28"/>
                <w:szCs w:val="28"/>
                <w:highlight w:val="yellow"/>
              </w:rPr>
            </w:pPr>
          </w:p>
          <w:p w14:paraId="32FF02B4" w14:textId="77777777" w:rsidR="00E27200" w:rsidRDefault="00E27200" w:rsidP="00457605">
            <w:pPr>
              <w:spacing w:line="240" w:lineRule="auto"/>
              <w:rPr>
                <w:color w:val="C00000"/>
                <w:sz w:val="28"/>
                <w:szCs w:val="28"/>
                <w:highlight w:val="yellow"/>
              </w:rPr>
            </w:pPr>
          </w:p>
          <w:p w14:paraId="2C13BED1" w14:textId="77777777" w:rsidR="00E27200" w:rsidRDefault="00E27200" w:rsidP="00457605">
            <w:pPr>
              <w:spacing w:line="240" w:lineRule="auto"/>
              <w:rPr>
                <w:color w:val="C00000"/>
                <w:sz w:val="28"/>
                <w:szCs w:val="28"/>
                <w:highlight w:val="yellow"/>
              </w:rPr>
            </w:pPr>
          </w:p>
          <w:p w14:paraId="786C88BC" w14:textId="77777777" w:rsidR="00E27200" w:rsidRDefault="00E27200" w:rsidP="00457605">
            <w:pPr>
              <w:spacing w:line="240" w:lineRule="auto"/>
              <w:rPr>
                <w:color w:val="C00000"/>
                <w:sz w:val="28"/>
                <w:szCs w:val="28"/>
                <w:highlight w:val="yellow"/>
              </w:rPr>
            </w:pPr>
          </w:p>
          <w:p w14:paraId="3B4D0379" w14:textId="77777777" w:rsidR="00E27200" w:rsidRDefault="00E27200" w:rsidP="00457605">
            <w:pPr>
              <w:spacing w:line="240" w:lineRule="auto"/>
              <w:rPr>
                <w:color w:val="C00000"/>
                <w:sz w:val="28"/>
                <w:szCs w:val="28"/>
                <w:highlight w:val="yellow"/>
              </w:rPr>
            </w:pPr>
          </w:p>
          <w:p w14:paraId="33A54D14" w14:textId="77777777" w:rsidR="00E27200" w:rsidRDefault="00E27200" w:rsidP="00457605">
            <w:pPr>
              <w:spacing w:line="240" w:lineRule="auto"/>
              <w:rPr>
                <w:color w:val="C00000"/>
                <w:sz w:val="28"/>
                <w:szCs w:val="28"/>
                <w:highlight w:val="yellow"/>
              </w:rPr>
            </w:pPr>
          </w:p>
          <w:p w14:paraId="53942884" w14:textId="77777777" w:rsidR="00E27200" w:rsidRDefault="00E27200" w:rsidP="00457605">
            <w:pPr>
              <w:spacing w:line="240" w:lineRule="auto"/>
              <w:rPr>
                <w:color w:val="C00000"/>
                <w:sz w:val="28"/>
                <w:szCs w:val="28"/>
                <w:highlight w:val="yellow"/>
              </w:rPr>
            </w:pPr>
          </w:p>
          <w:p w14:paraId="14E96C5F" w14:textId="59EF2CF6" w:rsidR="00E27200" w:rsidRDefault="00E27200" w:rsidP="00457605">
            <w:pPr>
              <w:spacing w:line="240" w:lineRule="auto"/>
              <w:rPr>
                <w:color w:val="C00000"/>
                <w:sz w:val="28"/>
                <w:szCs w:val="28"/>
                <w:highlight w:val="yellow"/>
              </w:rPr>
            </w:pPr>
          </w:p>
          <w:p w14:paraId="479CB8E7" w14:textId="182DD5AE" w:rsidR="00E27200" w:rsidRDefault="00E27200" w:rsidP="00457605">
            <w:pPr>
              <w:spacing w:line="240" w:lineRule="auto"/>
              <w:rPr>
                <w:color w:val="C00000"/>
                <w:sz w:val="28"/>
                <w:szCs w:val="28"/>
                <w:highlight w:val="yellow"/>
              </w:rPr>
            </w:pPr>
          </w:p>
          <w:p w14:paraId="316B2032" w14:textId="77777777" w:rsidR="00092B1C" w:rsidRDefault="00092B1C" w:rsidP="00457605">
            <w:pPr>
              <w:spacing w:line="240" w:lineRule="auto"/>
              <w:rPr>
                <w:color w:val="C00000"/>
                <w:sz w:val="28"/>
                <w:szCs w:val="28"/>
                <w:highlight w:val="yellow"/>
              </w:rPr>
            </w:pPr>
          </w:p>
          <w:p w14:paraId="74A66C0A" w14:textId="2A3AC1EB" w:rsidR="007152E4" w:rsidRPr="00A770C6" w:rsidRDefault="00B3150B" w:rsidP="00457605">
            <w:pPr>
              <w:spacing w:line="240" w:lineRule="auto"/>
              <w:rPr>
                <w:color w:val="C00000"/>
                <w:sz w:val="28"/>
                <w:szCs w:val="28"/>
                <w:highlight w:val="yellow"/>
              </w:rPr>
            </w:pPr>
            <w:r>
              <w:rPr>
                <w:color w:val="C00000"/>
                <w:sz w:val="28"/>
                <w:szCs w:val="28"/>
                <w:highlight w:val="yellow"/>
              </w:rPr>
              <w:t>Không</w:t>
            </w:r>
            <w:r>
              <w:rPr>
                <w:color w:val="C00000"/>
                <w:sz w:val="28"/>
                <w:szCs w:val="28"/>
                <w:highlight w:val="yellow"/>
                <w:lang w:val="vi-VN"/>
              </w:rPr>
              <w:t xml:space="preserve"> phân đoạn đúng theo từng bức tranh vì chưa chắc HS đã nắm kĩ nội dung câu chuyện</w:t>
            </w:r>
            <w:r w:rsidR="007152E4" w:rsidRPr="00A770C6">
              <w:rPr>
                <w:color w:val="C00000"/>
                <w:sz w:val="28"/>
                <w:szCs w:val="28"/>
                <w:highlight w:val="yellow"/>
              </w:rPr>
              <w:t xml:space="preserve">. </w:t>
            </w:r>
          </w:p>
          <w:p w14:paraId="2F8BC26E" w14:textId="77777777" w:rsidR="007152E4" w:rsidRPr="00A770C6" w:rsidRDefault="007152E4" w:rsidP="00457605">
            <w:pPr>
              <w:spacing w:line="240" w:lineRule="auto"/>
              <w:rPr>
                <w:color w:val="C00000"/>
                <w:sz w:val="28"/>
                <w:szCs w:val="28"/>
                <w:highlight w:val="yellow"/>
              </w:rPr>
            </w:pPr>
          </w:p>
          <w:p w14:paraId="1FAEC71C" w14:textId="77777777" w:rsidR="007152E4" w:rsidRPr="00A770C6" w:rsidRDefault="007152E4" w:rsidP="00457605">
            <w:pPr>
              <w:spacing w:line="240" w:lineRule="auto"/>
              <w:rPr>
                <w:color w:val="C00000"/>
                <w:sz w:val="28"/>
                <w:szCs w:val="28"/>
                <w:highlight w:val="yellow"/>
              </w:rPr>
            </w:pPr>
          </w:p>
          <w:p w14:paraId="6A521B15" w14:textId="65405EDB" w:rsidR="007152E4" w:rsidRDefault="007152E4" w:rsidP="00457605">
            <w:pPr>
              <w:spacing w:line="240" w:lineRule="auto"/>
              <w:rPr>
                <w:color w:val="C00000"/>
                <w:sz w:val="28"/>
                <w:szCs w:val="28"/>
                <w:highlight w:val="yellow"/>
              </w:rPr>
            </w:pPr>
          </w:p>
          <w:p w14:paraId="7183EFE4" w14:textId="6D96F317" w:rsidR="00B3150B" w:rsidRDefault="00B3150B" w:rsidP="00457605">
            <w:pPr>
              <w:spacing w:line="240" w:lineRule="auto"/>
              <w:rPr>
                <w:color w:val="C00000"/>
                <w:sz w:val="28"/>
                <w:szCs w:val="28"/>
                <w:highlight w:val="yellow"/>
              </w:rPr>
            </w:pPr>
          </w:p>
          <w:p w14:paraId="52F89D89" w14:textId="26C06511" w:rsidR="00B3150B" w:rsidRDefault="00B3150B" w:rsidP="00457605">
            <w:pPr>
              <w:spacing w:line="240" w:lineRule="auto"/>
              <w:rPr>
                <w:color w:val="C00000"/>
                <w:sz w:val="28"/>
                <w:szCs w:val="28"/>
                <w:highlight w:val="yellow"/>
              </w:rPr>
            </w:pPr>
          </w:p>
          <w:p w14:paraId="3DF1FDEA" w14:textId="07A6D174" w:rsidR="00B3150B" w:rsidRDefault="00B3150B" w:rsidP="00457605">
            <w:pPr>
              <w:spacing w:line="240" w:lineRule="auto"/>
              <w:rPr>
                <w:color w:val="C00000"/>
                <w:sz w:val="28"/>
                <w:szCs w:val="28"/>
                <w:highlight w:val="yellow"/>
              </w:rPr>
            </w:pPr>
          </w:p>
          <w:p w14:paraId="25BE01A5" w14:textId="0551DAC1" w:rsidR="00B3150B" w:rsidRDefault="00B3150B" w:rsidP="00457605">
            <w:pPr>
              <w:spacing w:line="240" w:lineRule="auto"/>
              <w:rPr>
                <w:color w:val="C00000"/>
                <w:sz w:val="28"/>
                <w:szCs w:val="28"/>
                <w:highlight w:val="yellow"/>
              </w:rPr>
            </w:pPr>
          </w:p>
          <w:p w14:paraId="3041E05A" w14:textId="6A48A60C" w:rsidR="00B3150B" w:rsidRDefault="00B3150B" w:rsidP="00457605">
            <w:pPr>
              <w:spacing w:line="240" w:lineRule="auto"/>
              <w:rPr>
                <w:color w:val="C00000"/>
                <w:sz w:val="28"/>
                <w:szCs w:val="28"/>
                <w:highlight w:val="yellow"/>
              </w:rPr>
            </w:pPr>
          </w:p>
          <w:p w14:paraId="001713E6" w14:textId="77777777" w:rsidR="00B3150B" w:rsidRPr="00A770C6" w:rsidRDefault="00B3150B" w:rsidP="00457605">
            <w:pPr>
              <w:spacing w:line="240" w:lineRule="auto"/>
              <w:rPr>
                <w:color w:val="C00000"/>
                <w:sz w:val="28"/>
                <w:szCs w:val="28"/>
                <w:highlight w:val="yellow"/>
              </w:rPr>
            </w:pPr>
          </w:p>
          <w:p w14:paraId="6AE5D941" w14:textId="6237BFD4" w:rsidR="007152E4" w:rsidRPr="000103FF" w:rsidRDefault="000103FF" w:rsidP="00457605">
            <w:pPr>
              <w:spacing w:line="240" w:lineRule="auto"/>
              <w:rPr>
                <w:color w:val="FF0000"/>
                <w:sz w:val="28"/>
                <w:szCs w:val="28"/>
                <w:lang w:val="vi-VN"/>
              </w:rPr>
            </w:pPr>
            <w:r w:rsidRPr="000103FF">
              <w:rPr>
                <w:color w:val="FF0000"/>
                <w:sz w:val="28"/>
                <w:szCs w:val="28"/>
                <w:highlight w:val="yellow"/>
              </w:rPr>
              <w:t>HS</w:t>
            </w:r>
            <w:r w:rsidRPr="000103FF">
              <w:rPr>
                <w:color w:val="FF0000"/>
                <w:sz w:val="28"/>
                <w:szCs w:val="28"/>
                <w:highlight w:val="yellow"/>
                <w:lang w:val="vi-VN"/>
              </w:rPr>
              <w:t xml:space="preserve"> có thêm </w:t>
            </w:r>
            <w:r w:rsidR="005C442E">
              <w:rPr>
                <w:color w:val="FF0000"/>
                <w:sz w:val="28"/>
                <w:szCs w:val="28"/>
                <w:highlight w:val="yellow"/>
                <w:lang w:val="vi-VN"/>
              </w:rPr>
              <w:t>ki</w:t>
            </w:r>
            <w:r w:rsidRPr="000103FF">
              <w:rPr>
                <w:color w:val="FF0000"/>
                <w:sz w:val="28"/>
                <w:szCs w:val="28"/>
                <w:highlight w:val="yellow"/>
                <w:lang w:val="vi-VN"/>
              </w:rPr>
              <w:t>ến thức về cách hóa thân vào nhân vật, về điệu bộ của nhân vật</w:t>
            </w:r>
          </w:p>
          <w:p w14:paraId="0ECC90A5" w14:textId="77777777" w:rsidR="007152E4" w:rsidRPr="00A770C6" w:rsidRDefault="007152E4" w:rsidP="00457605">
            <w:pPr>
              <w:spacing w:line="240" w:lineRule="auto"/>
              <w:rPr>
                <w:color w:val="C00000"/>
                <w:sz w:val="28"/>
                <w:szCs w:val="28"/>
              </w:rPr>
            </w:pPr>
          </w:p>
          <w:p w14:paraId="58D5D17F" w14:textId="77777777" w:rsidR="007152E4" w:rsidRPr="00A770C6" w:rsidRDefault="007152E4" w:rsidP="00457605">
            <w:pPr>
              <w:spacing w:line="240" w:lineRule="auto"/>
              <w:rPr>
                <w:color w:val="C00000"/>
                <w:sz w:val="28"/>
                <w:szCs w:val="28"/>
              </w:rPr>
            </w:pPr>
          </w:p>
          <w:p w14:paraId="1DD2E0E3" w14:textId="77777777" w:rsidR="007152E4" w:rsidRPr="00A770C6" w:rsidRDefault="007152E4" w:rsidP="00457605">
            <w:pPr>
              <w:spacing w:line="240" w:lineRule="auto"/>
              <w:rPr>
                <w:color w:val="C00000"/>
                <w:sz w:val="28"/>
                <w:szCs w:val="28"/>
              </w:rPr>
            </w:pPr>
          </w:p>
          <w:p w14:paraId="3E0A1F95" w14:textId="77777777" w:rsidR="007152E4" w:rsidRPr="00A770C6" w:rsidRDefault="007152E4" w:rsidP="00457605">
            <w:pPr>
              <w:spacing w:line="240" w:lineRule="auto"/>
              <w:rPr>
                <w:color w:val="C00000"/>
                <w:sz w:val="28"/>
                <w:szCs w:val="28"/>
              </w:rPr>
            </w:pPr>
          </w:p>
          <w:p w14:paraId="256A7D09" w14:textId="77777777" w:rsidR="007152E4" w:rsidRPr="00A770C6" w:rsidRDefault="007152E4" w:rsidP="00457605">
            <w:pPr>
              <w:spacing w:line="240" w:lineRule="auto"/>
              <w:rPr>
                <w:color w:val="C00000"/>
                <w:sz w:val="28"/>
                <w:szCs w:val="28"/>
              </w:rPr>
            </w:pPr>
          </w:p>
          <w:p w14:paraId="014B76F3" w14:textId="77777777" w:rsidR="007152E4" w:rsidRPr="00A770C6" w:rsidRDefault="007152E4" w:rsidP="00457605">
            <w:pPr>
              <w:spacing w:line="240" w:lineRule="auto"/>
              <w:rPr>
                <w:color w:val="C00000"/>
                <w:sz w:val="28"/>
                <w:szCs w:val="28"/>
              </w:rPr>
            </w:pPr>
          </w:p>
          <w:p w14:paraId="471EEFFD" w14:textId="357B09E7" w:rsidR="007152E4" w:rsidRDefault="007152E4" w:rsidP="00457605">
            <w:pPr>
              <w:spacing w:line="240" w:lineRule="auto"/>
              <w:rPr>
                <w:color w:val="C00000"/>
                <w:sz w:val="28"/>
                <w:szCs w:val="28"/>
              </w:rPr>
            </w:pPr>
          </w:p>
          <w:p w14:paraId="4C37B93C" w14:textId="10CA163B" w:rsidR="00092B1C" w:rsidRDefault="00092B1C" w:rsidP="00457605">
            <w:pPr>
              <w:spacing w:line="240" w:lineRule="auto"/>
              <w:rPr>
                <w:color w:val="C00000"/>
                <w:sz w:val="28"/>
                <w:szCs w:val="28"/>
              </w:rPr>
            </w:pPr>
          </w:p>
          <w:p w14:paraId="08BFFA03" w14:textId="77777777" w:rsidR="00092B1C" w:rsidRPr="00A770C6" w:rsidRDefault="00092B1C" w:rsidP="00457605">
            <w:pPr>
              <w:spacing w:line="240" w:lineRule="auto"/>
              <w:rPr>
                <w:color w:val="C00000"/>
                <w:sz w:val="28"/>
                <w:szCs w:val="28"/>
              </w:rPr>
            </w:pPr>
          </w:p>
          <w:p w14:paraId="08E9A118" w14:textId="77777777" w:rsidR="007152E4" w:rsidRPr="00A770C6" w:rsidRDefault="007152E4" w:rsidP="00457605">
            <w:pPr>
              <w:spacing w:line="240" w:lineRule="auto"/>
              <w:rPr>
                <w:color w:val="C00000"/>
                <w:sz w:val="28"/>
                <w:szCs w:val="28"/>
              </w:rPr>
            </w:pPr>
          </w:p>
          <w:p w14:paraId="05D5CF0B" w14:textId="55840D27" w:rsidR="007152E4" w:rsidRPr="005C442E" w:rsidRDefault="005C442E" w:rsidP="00457605">
            <w:pPr>
              <w:spacing w:line="240" w:lineRule="auto"/>
              <w:rPr>
                <w:color w:val="C00000"/>
                <w:sz w:val="28"/>
                <w:szCs w:val="28"/>
                <w:lang w:val="vi-VN"/>
              </w:rPr>
            </w:pPr>
            <w:r w:rsidRPr="005C442E">
              <w:rPr>
                <w:color w:val="C00000"/>
                <w:sz w:val="28"/>
                <w:szCs w:val="28"/>
                <w:highlight w:val="yellow"/>
              </w:rPr>
              <w:t>Cảm</w:t>
            </w:r>
            <w:r w:rsidRPr="005C442E">
              <w:rPr>
                <w:color w:val="C00000"/>
                <w:sz w:val="28"/>
                <w:szCs w:val="28"/>
                <w:highlight w:val="yellow"/>
                <w:lang w:val="vi-VN"/>
              </w:rPr>
              <w:t xml:space="preserve"> thấy hào hứng khi được hóa thân vào các nhân vật trong câu chuyện</w:t>
            </w:r>
          </w:p>
          <w:p w14:paraId="6FFBB29A" w14:textId="77777777" w:rsidR="007152E4" w:rsidRPr="00A770C6" w:rsidRDefault="007152E4" w:rsidP="00457605">
            <w:pPr>
              <w:spacing w:line="240" w:lineRule="auto"/>
              <w:rPr>
                <w:color w:val="C00000"/>
                <w:sz w:val="28"/>
                <w:szCs w:val="28"/>
              </w:rPr>
            </w:pPr>
          </w:p>
          <w:p w14:paraId="25FFA978" w14:textId="77777777" w:rsidR="007152E4" w:rsidRPr="00A770C6" w:rsidRDefault="007152E4" w:rsidP="00457605">
            <w:pPr>
              <w:spacing w:line="240" w:lineRule="auto"/>
              <w:rPr>
                <w:color w:val="C00000"/>
                <w:sz w:val="28"/>
                <w:szCs w:val="28"/>
              </w:rPr>
            </w:pPr>
          </w:p>
          <w:p w14:paraId="5C152D3E" w14:textId="77777777" w:rsidR="007152E4" w:rsidRPr="00A770C6" w:rsidRDefault="007152E4" w:rsidP="00457605">
            <w:pPr>
              <w:spacing w:line="240" w:lineRule="auto"/>
              <w:rPr>
                <w:color w:val="C00000"/>
                <w:sz w:val="28"/>
                <w:szCs w:val="28"/>
              </w:rPr>
            </w:pPr>
          </w:p>
          <w:p w14:paraId="33759CC2" w14:textId="77777777" w:rsidR="007152E4" w:rsidRPr="00A770C6" w:rsidRDefault="007152E4" w:rsidP="00457605">
            <w:pPr>
              <w:spacing w:line="240" w:lineRule="auto"/>
              <w:rPr>
                <w:color w:val="C00000"/>
                <w:sz w:val="28"/>
                <w:szCs w:val="28"/>
              </w:rPr>
            </w:pPr>
          </w:p>
          <w:p w14:paraId="420B9445" w14:textId="77777777" w:rsidR="007152E4" w:rsidRPr="00A770C6" w:rsidRDefault="007152E4" w:rsidP="00457605">
            <w:pPr>
              <w:spacing w:line="240" w:lineRule="auto"/>
              <w:rPr>
                <w:color w:val="C00000"/>
                <w:sz w:val="28"/>
                <w:szCs w:val="28"/>
              </w:rPr>
            </w:pPr>
          </w:p>
          <w:p w14:paraId="5143F415" w14:textId="6AF27D57" w:rsidR="007152E4" w:rsidRDefault="007152E4" w:rsidP="00457605">
            <w:pPr>
              <w:spacing w:line="240" w:lineRule="auto"/>
              <w:rPr>
                <w:color w:val="C00000"/>
                <w:sz w:val="28"/>
                <w:szCs w:val="28"/>
              </w:rPr>
            </w:pPr>
          </w:p>
          <w:p w14:paraId="73BF5B0D" w14:textId="6139F78B" w:rsidR="005C442E" w:rsidRPr="005C442E" w:rsidRDefault="005C442E" w:rsidP="00457605">
            <w:pPr>
              <w:spacing w:line="240" w:lineRule="auto"/>
              <w:rPr>
                <w:color w:val="C00000"/>
                <w:sz w:val="28"/>
                <w:szCs w:val="28"/>
                <w:lang w:val="vi-VN"/>
              </w:rPr>
            </w:pPr>
            <w:r w:rsidRPr="005C442E">
              <w:rPr>
                <w:color w:val="C00000"/>
                <w:sz w:val="28"/>
                <w:szCs w:val="28"/>
                <w:highlight w:val="yellow"/>
              </w:rPr>
              <w:t>HS</w:t>
            </w:r>
            <w:r w:rsidRPr="005C442E">
              <w:rPr>
                <w:color w:val="C00000"/>
                <w:sz w:val="28"/>
                <w:szCs w:val="28"/>
                <w:highlight w:val="yellow"/>
                <w:lang w:val="vi-VN"/>
              </w:rPr>
              <w:t xml:space="preserve"> rút ra được cách kể chuyện đúng với nhân vật</w:t>
            </w:r>
          </w:p>
          <w:p w14:paraId="352E24E1" w14:textId="77777777" w:rsidR="005C442E" w:rsidRPr="00A770C6" w:rsidRDefault="005C442E" w:rsidP="00457605">
            <w:pPr>
              <w:spacing w:line="240" w:lineRule="auto"/>
              <w:rPr>
                <w:color w:val="C00000"/>
                <w:sz w:val="28"/>
                <w:szCs w:val="28"/>
              </w:rPr>
            </w:pPr>
          </w:p>
          <w:p w14:paraId="36F79B60" w14:textId="77777777" w:rsidR="007152E4" w:rsidRPr="00A770C6" w:rsidRDefault="007152E4" w:rsidP="00457605">
            <w:pPr>
              <w:spacing w:line="240" w:lineRule="auto"/>
              <w:rPr>
                <w:color w:val="C00000"/>
                <w:sz w:val="28"/>
                <w:szCs w:val="28"/>
              </w:rPr>
            </w:pPr>
          </w:p>
          <w:p w14:paraId="5410923B" w14:textId="77777777" w:rsidR="007152E4" w:rsidRPr="00A770C6" w:rsidRDefault="007152E4" w:rsidP="00457605">
            <w:pPr>
              <w:spacing w:line="240" w:lineRule="auto"/>
              <w:rPr>
                <w:color w:val="C00000"/>
                <w:sz w:val="28"/>
                <w:szCs w:val="28"/>
              </w:rPr>
            </w:pPr>
          </w:p>
          <w:p w14:paraId="1AC6D1E7" w14:textId="0C0C248B" w:rsidR="007152E4" w:rsidRPr="00A770C6" w:rsidRDefault="007152E4" w:rsidP="00457605">
            <w:pPr>
              <w:spacing w:line="240" w:lineRule="auto"/>
              <w:rPr>
                <w:color w:val="C00000"/>
                <w:sz w:val="28"/>
                <w:szCs w:val="28"/>
              </w:rPr>
            </w:pPr>
          </w:p>
          <w:p w14:paraId="48E295FA" w14:textId="77777777" w:rsidR="00A770C6" w:rsidRPr="00A770C6" w:rsidRDefault="00A770C6" w:rsidP="00457605">
            <w:pPr>
              <w:spacing w:line="240" w:lineRule="auto"/>
              <w:rPr>
                <w:color w:val="C00000"/>
                <w:sz w:val="28"/>
                <w:szCs w:val="28"/>
              </w:rPr>
            </w:pPr>
          </w:p>
          <w:p w14:paraId="569C91E3" w14:textId="642D84E7" w:rsidR="007152E4" w:rsidRPr="005760FA" w:rsidRDefault="005760FA" w:rsidP="00457605">
            <w:pPr>
              <w:spacing w:line="240" w:lineRule="auto"/>
              <w:rPr>
                <w:color w:val="C00000"/>
                <w:sz w:val="28"/>
                <w:szCs w:val="28"/>
                <w:lang w:val="vi-VN"/>
              </w:rPr>
            </w:pPr>
            <w:r w:rsidRPr="005760FA">
              <w:rPr>
                <w:color w:val="C00000"/>
                <w:sz w:val="28"/>
                <w:szCs w:val="28"/>
                <w:highlight w:val="yellow"/>
              </w:rPr>
              <w:t>C</w:t>
            </w:r>
            <w:r w:rsidRPr="005760FA">
              <w:rPr>
                <w:color w:val="C00000"/>
                <w:sz w:val="28"/>
                <w:szCs w:val="28"/>
                <w:highlight w:val="yellow"/>
                <w:lang w:val="vi-VN"/>
              </w:rPr>
              <w:t>ả lớp thấy thoải mái sau giờ học</w:t>
            </w:r>
          </w:p>
          <w:p w14:paraId="2330F5D3" w14:textId="77777777" w:rsidR="005C5179" w:rsidRPr="00A770C6" w:rsidRDefault="005C5179" w:rsidP="00457605">
            <w:pPr>
              <w:spacing w:line="240" w:lineRule="auto"/>
              <w:rPr>
                <w:color w:val="C00000"/>
                <w:sz w:val="28"/>
                <w:szCs w:val="28"/>
              </w:rPr>
            </w:pPr>
          </w:p>
          <w:p w14:paraId="4F95A5D4" w14:textId="77777777" w:rsidR="007152E4" w:rsidRPr="00A770C6" w:rsidRDefault="007152E4" w:rsidP="00457605">
            <w:pPr>
              <w:spacing w:line="240" w:lineRule="auto"/>
              <w:rPr>
                <w:color w:val="C00000"/>
                <w:sz w:val="28"/>
                <w:szCs w:val="28"/>
              </w:rPr>
            </w:pPr>
          </w:p>
          <w:p w14:paraId="3B07933A" w14:textId="695B91FB" w:rsidR="007152E4" w:rsidRPr="00A770C6" w:rsidRDefault="007152E4" w:rsidP="00457605">
            <w:pPr>
              <w:spacing w:line="240" w:lineRule="auto"/>
              <w:rPr>
                <w:color w:val="C00000"/>
                <w:sz w:val="28"/>
                <w:szCs w:val="28"/>
              </w:rPr>
            </w:pPr>
          </w:p>
        </w:tc>
      </w:tr>
    </w:tbl>
    <w:p w14:paraId="6618E2A0" w14:textId="77777777" w:rsidR="005760FA" w:rsidRDefault="005760FA" w:rsidP="005760FA">
      <w:pPr>
        <w:rPr>
          <w:b/>
          <w:bCs/>
          <w:sz w:val="28"/>
          <w:szCs w:val="24"/>
        </w:rPr>
      </w:pPr>
    </w:p>
    <w:p w14:paraId="41BECBE7" w14:textId="74F7EBAB" w:rsidR="007152E4" w:rsidRDefault="005760FA" w:rsidP="005760FA">
      <w:pPr>
        <w:rPr>
          <w:i/>
          <w:iCs/>
          <w:sz w:val="28"/>
          <w:szCs w:val="24"/>
          <w:lang w:val="vi-VN"/>
        </w:rPr>
      </w:pPr>
      <w:r>
        <w:rPr>
          <w:b/>
          <w:bCs/>
          <w:sz w:val="28"/>
          <w:szCs w:val="24"/>
        </w:rPr>
        <w:t>Ghi</w:t>
      </w:r>
      <w:r>
        <w:rPr>
          <w:b/>
          <w:bCs/>
          <w:sz w:val="28"/>
          <w:szCs w:val="24"/>
          <w:lang w:val="vi-VN"/>
        </w:rPr>
        <w:t xml:space="preserve"> chú: </w:t>
      </w:r>
      <w:r>
        <w:rPr>
          <w:i/>
          <w:iCs/>
          <w:sz w:val="28"/>
          <w:szCs w:val="24"/>
          <w:lang w:val="vi-VN"/>
        </w:rPr>
        <w:t>Nguyễn Hiền là trạng nguyên trẻ tuổi nhất trong nền khoa bảng Việt Nam</w:t>
      </w:r>
    </w:p>
    <w:p w14:paraId="2E63BA97" w14:textId="0756FCF3" w:rsidR="00A770C6" w:rsidRPr="005760FA" w:rsidRDefault="005760FA" w:rsidP="005760FA">
      <w:pPr>
        <w:rPr>
          <w:i/>
          <w:iCs/>
          <w:sz w:val="28"/>
          <w:szCs w:val="24"/>
          <w:lang w:val="vi-VN"/>
        </w:rPr>
      </w:pPr>
      <w:r>
        <w:rPr>
          <w:i/>
          <w:iCs/>
          <w:sz w:val="28"/>
          <w:szCs w:val="24"/>
          <w:lang w:val="vi-VN"/>
        </w:rPr>
        <w:t>(Nguồn: Vũ Ngọc Khánh, Giai thoại các vị đại khoa Việt Nam, NXB Thanh niên, Hà Nội, 2001)</w:t>
      </w:r>
    </w:p>
    <w:p w14:paraId="0D684C4B" w14:textId="18D6E68A" w:rsidR="007152E4" w:rsidRPr="005760FA" w:rsidRDefault="007152E4" w:rsidP="00EC0D25">
      <w:pPr>
        <w:rPr>
          <w:b/>
          <w:bCs/>
          <w:sz w:val="28"/>
          <w:szCs w:val="24"/>
        </w:rPr>
      </w:pPr>
      <w:r w:rsidRPr="00A770C6">
        <w:rPr>
          <w:b/>
          <w:bCs/>
          <w:sz w:val="28"/>
          <w:szCs w:val="24"/>
        </w:rPr>
        <w:t>Câu 3:</w:t>
      </w:r>
      <w:r w:rsidR="005760FA" w:rsidRPr="005760FA">
        <w:rPr>
          <w:sz w:val="28"/>
          <w:szCs w:val="24"/>
          <w:lang w:val="vi-VN"/>
        </w:rPr>
        <w:t xml:space="preserve"> </w:t>
      </w:r>
      <w:r w:rsidR="005760FA" w:rsidRPr="00A770C6">
        <w:rPr>
          <w:sz w:val="28"/>
          <w:szCs w:val="24"/>
          <w:lang w:val="vi-VN"/>
        </w:rPr>
        <w:t>Đã làm trong bảng</w:t>
      </w:r>
    </w:p>
    <w:p w14:paraId="22ADC120" w14:textId="73839242" w:rsidR="00A770C6" w:rsidRPr="00A770C6" w:rsidRDefault="00A770C6" w:rsidP="00A770C6">
      <w:pPr>
        <w:rPr>
          <w:sz w:val="32"/>
          <w:szCs w:val="32"/>
          <w:lang w:val="vi-VN"/>
        </w:rPr>
      </w:pPr>
      <w:r w:rsidRPr="00A770C6">
        <w:rPr>
          <w:b/>
          <w:bCs/>
          <w:sz w:val="28"/>
          <w:szCs w:val="24"/>
          <w:lang w:val="vi-VN"/>
        </w:rPr>
        <w:t>Câu 4</w:t>
      </w:r>
      <w:r w:rsidRPr="00A770C6">
        <w:rPr>
          <w:sz w:val="28"/>
          <w:szCs w:val="24"/>
          <w:lang w:val="vi-VN"/>
        </w:rPr>
        <w:t>: Đã làm trong bảng</w:t>
      </w:r>
    </w:p>
    <w:sectPr w:rsidR="00A770C6" w:rsidRPr="00A770C6"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702"/>
    <w:multiLevelType w:val="multilevel"/>
    <w:tmpl w:val="00BE37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594301"/>
    <w:multiLevelType w:val="hybridMultilevel"/>
    <w:tmpl w:val="5BF8CCC0"/>
    <w:lvl w:ilvl="0" w:tplc="3CEE02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2B"/>
    <w:rsid w:val="000103FF"/>
    <w:rsid w:val="00014059"/>
    <w:rsid w:val="00017D09"/>
    <w:rsid w:val="00092B1C"/>
    <w:rsid w:val="00096B34"/>
    <w:rsid w:val="001109E6"/>
    <w:rsid w:val="002328DA"/>
    <w:rsid w:val="002A7AE4"/>
    <w:rsid w:val="002B1BA8"/>
    <w:rsid w:val="002C4471"/>
    <w:rsid w:val="002E3C5A"/>
    <w:rsid w:val="002F6C45"/>
    <w:rsid w:val="00372CD6"/>
    <w:rsid w:val="003A1CE5"/>
    <w:rsid w:val="00434607"/>
    <w:rsid w:val="00495F96"/>
    <w:rsid w:val="004B333E"/>
    <w:rsid w:val="004C7762"/>
    <w:rsid w:val="00503FBC"/>
    <w:rsid w:val="00524C67"/>
    <w:rsid w:val="005760FA"/>
    <w:rsid w:val="00580C63"/>
    <w:rsid w:val="005973A6"/>
    <w:rsid w:val="005B13C0"/>
    <w:rsid w:val="005C442E"/>
    <w:rsid w:val="005C5179"/>
    <w:rsid w:val="006032EF"/>
    <w:rsid w:val="0062472B"/>
    <w:rsid w:val="006E4630"/>
    <w:rsid w:val="007152E4"/>
    <w:rsid w:val="00736480"/>
    <w:rsid w:val="00754059"/>
    <w:rsid w:val="00787D10"/>
    <w:rsid w:val="00787FB1"/>
    <w:rsid w:val="00854154"/>
    <w:rsid w:val="008A43D2"/>
    <w:rsid w:val="009A0C90"/>
    <w:rsid w:val="009D741F"/>
    <w:rsid w:val="00A0350E"/>
    <w:rsid w:val="00A211D7"/>
    <w:rsid w:val="00A770C6"/>
    <w:rsid w:val="00A84F2D"/>
    <w:rsid w:val="00B14FD4"/>
    <w:rsid w:val="00B30D34"/>
    <w:rsid w:val="00B3150B"/>
    <w:rsid w:val="00B31BC6"/>
    <w:rsid w:val="00B4160B"/>
    <w:rsid w:val="00B930A2"/>
    <w:rsid w:val="00BC6A95"/>
    <w:rsid w:val="00BE7BB3"/>
    <w:rsid w:val="00BF60ED"/>
    <w:rsid w:val="00C34031"/>
    <w:rsid w:val="00C8686C"/>
    <w:rsid w:val="00CD4B4D"/>
    <w:rsid w:val="00CE30B8"/>
    <w:rsid w:val="00D33AB0"/>
    <w:rsid w:val="00D57151"/>
    <w:rsid w:val="00E06E4D"/>
    <w:rsid w:val="00E27200"/>
    <w:rsid w:val="00E80A19"/>
    <w:rsid w:val="00EC0D25"/>
    <w:rsid w:val="00EF2C9A"/>
    <w:rsid w:val="00F4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D488"/>
  <w15:chartTrackingRefBased/>
  <w15:docId w15:val="{64A72188-6507-4789-9099-82784C30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basedOn w:val="TableNormal"/>
    <w:uiPriority w:val="39"/>
    <w:qFormat/>
    <w:rsid w:val="00854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6</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nguyenhoangthanhgiang398@gmail.com</dc:creator>
  <cp:keywords/>
  <dc:description/>
  <cp:lastModifiedBy>nguyenhoangthanhgiang398@gmail.com</cp:lastModifiedBy>
  <cp:revision>10</cp:revision>
  <dcterms:created xsi:type="dcterms:W3CDTF">2023-11-17T15:18:00Z</dcterms:created>
  <dcterms:modified xsi:type="dcterms:W3CDTF">2023-11-19T09:21:00Z</dcterms:modified>
</cp:coreProperties>
</file>